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546941" w14:textId="546DE64A" w:rsidR="00EB31F3" w:rsidRDefault="00EB31F3" w:rsidP="00EB31F3">
      <w:pPr>
        <w:rPr>
          <w:rFonts w:ascii="Arial" w:hAnsi="Arial" w:cs="Arial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>Nevill Hall Hospital changes social media content</w:t>
      </w:r>
      <w:r w:rsidR="00EE0C09">
        <w:rPr>
          <w:rFonts w:ascii="Arial" w:hAnsi="Arial" w:cs="Arial"/>
          <w:b/>
          <w:bCs/>
          <w:sz w:val="24"/>
          <w:szCs w:val="24"/>
          <w:lang w:val="en-US"/>
        </w:rPr>
        <w:t xml:space="preserve"> - Nepali</w:t>
      </w:r>
    </w:p>
    <w:p w14:paraId="7F19FD7A" w14:textId="77777777" w:rsidR="00E75626" w:rsidRPr="00D40059" w:rsidRDefault="00E75626" w:rsidP="00E75626">
      <w:pPr>
        <w:rPr>
          <w:rFonts w:ascii="Arial Unicode MS" w:eastAsia="Arial Unicode MS" w:hAnsi="Arial Unicode MS" w:cs="Arial Unicode MS"/>
          <w:cs/>
          <w:lang w:bidi="ne-NP"/>
        </w:rPr>
      </w:pPr>
      <w:r w:rsidRPr="00D40059">
        <w:rPr>
          <w:rFonts w:ascii="Arial Unicode MS" w:eastAsia="Arial Unicode MS" w:hAnsi="Arial Unicode MS" w:cs="Arial Unicode MS"/>
          <w:cs/>
          <w:lang w:bidi="ne-NP"/>
        </w:rPr>
        <w:t> </w:t>
      </w:r>
    </w:p>
    <w:p w14:paraId="231E3186" w14:textId="283AFEE0" w:rsidR="00E75626" w:rsidRPr="007B44CE" w:rsidRDefault="00EB31F3" w:rsidP="00E75626">
      <w:pPr>
        <w:rPr>
          <w:rFonts w:ascii="Arial" w:hAnsi="Arial" w:hint="cs"/>
          <w:szCs w:val="20"/>
          <w:cs/>
          <w:lang w:bidi="ne-NP"/>
        </w:rPr>
      </w:pPr>
      <w:r>
        <w:rPr>
          <w:rFonts w:ascii="Arial" w:hAnsi="Arial" w:cs="Arial"/>
          <w:b/>
          <w:bCs/>
          <w:lang w:val="en-US"/>
        </w:rPr>
        <w:t xml:space="preserve">Social media posts </w:t>
      </w:r>
    </w:p>
    <w:tbl>
      <w:tblPr>
        <w:tblW w:w="5189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9"/>
        <w:gridCol w:w="3404"/>
        <w:gridCol w:w="2268"/>
      </w:tblGrid>
      <w:tr w:rsidR="00505CD6" w:rsidRPr="00D40059" w14:paraId="78F3F74C" w14:textId="76DDD727" w:rsidTr="00505CD6">
        <w:tc>
          <w:tcPr>
            <w:tcW w:w="196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163CF5" w14:textId="7D2B23DD" w:rsidR="00505CD6" w:rsidRPr="007B44CE" w:rsidRDefault="00C60167">
            <w:pPr>
              <w:rPr>
                <w:rFonts w:ascii="Arial Unicode MS" w:eastAsia="Arial Unicode MS" w:hAnsi="Arial Unicode MS" w:cs="Arial Unicode MS" w:hint="cs"/>
                <w:b/>
                <w:bCs/>
                <w:cs/>
                <w:lang w:bidi="ne-NP"/>
              </w:rPr>
            </w:pPr>
            <w:r w:rsidRPr="007B44CE">
              <w:rPr>
                <w:rFonts w:ascii="Arial Unicode MS" w:eastAsia="Arial Unicode MS" w:hAnsi="Arial Unicode MS" w:cs="Arial Unicode MS" w:hint="cs"/>
                <w:b/>
                <w:bCs/>
                <w:cs/>
                <w:lang w:bidi="ne-NP"/>
              </w:rPr>
              <w:t>English copy</w:t>
            </w:r>
          </w:p>
        </w:tc>
        <w:tc>
          <w:tcPr>
            <w:tcW w:w="18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2D4D1C" w14:textId="623156EF" w:rsidR="00505CD6" w:rsidRPr="00D40059" w:rsidRDefault="00505CD6">
            <w:pPr>
              <w:rPr>
                <w:rFonts w:ascii="Arial Unicode MS" w:eastAsia="Arial Unicode MS" w:hAnsi="Arial Unicode MS" w:cs="Arial Unicode MS" w:hint="cs"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b/>
                <w:bCs/>
                <w:cs/>
                <w:lang w:bidi="ne-NP"/>
              </w:rPr>
              <w:t>Nepali copy</w:t>
            </w:r>
          </w:p>
        </w:tc>
        <w:tc>
          <w:tcPr>
            <w:tcW w:w="12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3793ED60" w14:textId="30753F0E" w:rsidR="00505CD6" w:rsidRPr="00D40059" w:rsidRDefault="00190B46">
            <w:pPr>
              <w:rPr>
                <w:rFonts w:ascii="Arial Unicode MS" w:eastAsia="Arial Unicode MS" w:hAnsi="Arial Unicode MS" w:cs="Arial Unicode MS"/>
                <w:b/>
                <w:bCs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b/>
                <w:bCs/>
                <w:cs/>
                <w:lang w:bidi="ne-NP"/>
              </w:rPr>
              <w:t>Asset</w:t>
            </w:r>
          </w:p>
        </w:tc>
      </w:tr>
      <w:tr w:rsidR="007B44CE" w:rsidRPr="00D40059" w14:paraId="38A28D89" w14:textId="086211EE" w:rsidTr="00505CD6">
        <w:tc>
          <w:tcPr>
            <w:tcW w:w="196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025A80" w14:textId="540F7DAC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</w:rPr>
              <w:t>Nevill Hall Hospital has changed</w:t>
            </w:r>
          </w:p>
        </w:tc>
        <w:tc>
          <w:tcPr>
            <w:tcW w:w="18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6A271" w14:textId="6B574B1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b/>
                <w:bCs/>
                <w:lang w:val="en-US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Nevill Hall Hospital परिवर्तन भएको छ</w:t>
            </w:r>
          </w:p>
        </w:tc>
        <w:tc>
          <w:tcPr>
            <w:tcW w:w="12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35568C23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b/>
                <w:bCs/>
                <w:lang w:val="en-US"/>
              </w:rPr>
            </w:pPr>
          </w:p>
        </w:tc>
      </w:tr>
      <w:tr w:rsidR="007B44CE" w:rsidRPr="00D40059" w14:paraId="36CACA1D" w14:textId="75FE7587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1FF4A9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Next week, South Powys residents will have an information booklet delivered through their doors about Nevill Hall changes.</w:t>
            </w:r>
          </w:p>
          <w:p w14:paraId="15F9E3D2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783508D8" w14:textId="2EA59C66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You can read it online here too: </w:t>
            </w:r>
            <w:hyperlink r:id="rId1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E8A01A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अर्को हप्ता, South Powys का निवासीहरूलाई तिनीहरूको घर-घरमा Nevill Hall का परिवर्तनहरू बारे जानकारी पुस्तिका डेलिभर गरिनेछ।</w:t>
            </w:r>
          </w:p>
          <w:p w14:paraId="0D52CAE8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25A1446D" w14:textId="3C3EE85E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तपाईं </w:t>
            </w:r>
            <w:r>
              <w:rPr>
                <w:rFonts w:ascii="Arial Unicode MS" w:eastAsia="Arial Unicode MS" w:hAnsi="Arial Unicode MS" w:cs="Arial Unicode MS" w:hint="cs"/>
                <w:cs/>
                <w:lang w:val="en-US" w:bidi="ne-NP"/>
              </w:rPr>
              <w:t>यस बारे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यहाँ अनलाइनमा पनि पढ्न सक्नुहुन्छ: </w:t>
            </w:r>
            <w:hyperlink r:id="rId11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.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DEFC28A" w14:textId="68F12EE1" w:rsidR="007B44CE" w:rsidRPr="00D40059" w:rsidRDefault="00190B46" w:rsidP="00190B46">
            <w:pPr>
              <w:rPr>
                <w:rFonts w:ascii="Arial Unicode MS" w:eastAsia="Arial Unicode MS" w:hAnsi="Arial Unicode MS" w:cs="Arial Unicode MS" w:hint="cs"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Animation 1</w:t>
            </w:r>
          </w:p>
        </w:tc>
      </w:tr>
      <w:tr w:rsidR="007B44CE" w:rsidRPr="00D40059" w14:paraId="181494F0" w14:textId="762ADBC0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E6E40E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Nevill Hall Hospital is changing.</w:t>
            </w:r>
          </w:p>
          <w:p w14:paraId="65C7E831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1238A59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have put together a booklet that contains all the information about the Nevill Hall changes</w:t>
            </w:r>
          </w:p>
          <w:p w14:paraId="0B7F5D6A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22C55DC3" w14:textId="302F6042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Visit </w:t>
            </w:r>
            <w:hyperlink r:id="rId12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 xml:space="preserve"> to have a read</w:t>
            </w:r>
            <w:r w:rsidRPr="0034779B">
              <w:rPr>
                <w:rFonts w:ascii="Segoe UI Emoji" w:hAnsi="Segoe UI Emoji" w:cs="Segoe UI Emoji"/>
                <w:lang w:val="en-US"/>
              </w:rPr>
              <w:t>📖</w:t>
            </w:r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653FEE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Nevill Hall Hospital परिवर्तन हुँदैछ।</w:t>
            </w:r>
          </w:p>
          <w:p w14:paraId="4B5268E0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338E23EE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हामीले Nevill Hall का परिवर्तनहरू बारे सबै जानकारी समावेश भएको पुस्तिका एकसाथ राखेका छौं।</w:t>
            </w:r>
          </w:p>
          <w:p w14:paraId="6F053108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08AAB5FE" w14:textId="3536FC5D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पढ्नको लागि </w:t>
            </w:r>
            <w:hyperlink r:id="rId13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मा जानुहोस्।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53D5254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02F2205D" w14:textId="3C6B8D6B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D734E0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What do Nevill Hall Hospital changes mean for you?</w:t>
            </w:r>
          </w:p>
          <w:p w14:paraId="1B1449F9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1A33A727" w14:textId="74668BB4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Find out in our information booklet which you can view here: </w:t>
            </w:r>
            <w:hyperlink r:id="rId14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3E8032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Nevill Hall Hospital का परिवर्तनहरूले तपाईंलाई के अर्थ राख्छ?</w:t>
            </w:r>
          </w:p>
          <w:p w14:paraId="08C8DBE7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4AA04E8C" w14:textId="1CA8E950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यस बारे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हाम्र</w:t>
            </w:r>
            <w:r>
              <w:rPr>
                <w:rFonts w:ascii="Arial Unicode MS" w:eastAsia="Arial Unicode MS" w:hAnsi="Arial Unicode MS" w:cs="Arial Unicode MS"/>
                <w:cs/>
                <w:lang w:bidi="ne-NP"/>
              </w:rPr>
              <w:t>ो जानकारी पुस्तिकामा खोज्नुहोस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्, जुन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तपाईंले </w:t>
            </w:r>
            <w:hyperlink r:id="rId15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>
              <w:rPr>
                <w:rFonts w:cs="Arial Unicode MS" w:hint="cs"/>
                <w:szCs w:val="20"/>
                <w:cs/>
                <w:lang w:bidi="ne-NP"/>
              </w:rPr>
              <w:t xml:space="preserve">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मा गएर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हेर्न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सक्नुहुन्छ।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51D23BB" w14:textId="11017ADB" w:rsidR="007B44CE" w:rsidRDefault="004B4DA1" w:rsidP="007B44CE">
            <w:pPr>
              <w:rPr>
                <w:rFonts w:ascii="Arial Unicode MS" w:eastAsia="Arial Unicode MS" w:hAnsi="Arial Unicode MS" w:cs="Arial Unicode MS" w:hint="cs"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1</w:t>
            </w:r>
          </w:p>
        </w:tc>
      </w:tr>
      <w:tr w:rsidR="007B44CE" w:rsidRPr="00D40059" w14:paraId="361D5125" w14:textId="6D4C7BD9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ECD18F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lastRenderedPageBreak/>
              <w:t>Know your healthcare options when Nevill Hall Hospital changes on 17 November 2020:</w:t>
            </w:r>
          </w:p>
          <w:p w14:paraId="423017A4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</w:rPr>
              <w:t>👉</w:t>
            </w:r>
            <w:r w:rsidRPr="0034779B">
              <w:rPr>
                <w:rFonts w:ascii="Arial" w:hAnsi="Arial" w:cs="Arial"/>
              </w:rPr>
              <w:t>Call 999 or go to A&amp;E if you or your child have a life-threatening illness or serious injury</w:t>
            </w:r>
          </w:p>
          <w:p w14:paraId="4A07CD5D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</w:rPr>
              <w:t>👉</w:t>
            </w:r>
            <w:r w:rsidRPr="0034779B">
              <w:rPr>
                <w:rFonts w:ascii="Arial" w:hAnsi="Arial" w:cs="Arial"/>
              </w:rPr>
              <w:t>Call 111 or go to MIU if you or your child (aged 2 or over) have a minor injury (children under 2 should be taken to A&amp;E)</w:t>
            </w:r>
          </w:p>
          <w:p w14:paraId="285E3A02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59E5FA22" w14:textId="41E434AB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</w:rPr>
              <w:t xml:space="preserve">To find your nearest A&amp;E or MIU, visit: </w:t>
            </w:r>
            <w:hyperlink r:id="rId16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0B64FA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17 नोभेम्बर 2020 मा Nevill Hall Hospital परिवर्तन हुँदा आफ्ना स्वास्थ्य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सेवा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सम्बन्धी विकल्पहरू बारे जान्नुहोस्:</w:t>
            </w:r>
          </w:p>
          <w:p w14:paraId="2B2D862A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Segoe UI Emoji" w:hAnsi="Segoe UI Emoji" w:cs="Segoe UI Emoji"/>
              </w:rPr>
              <w:t>👉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तपाईं वा तपाईंको बच्चालाई जीवनलाई जोखिममा पार्ने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खालको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बिमारी भएमा वा गम्भीर चोटपटक लागेमा 999 मा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कल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गर्नुहोस् वा A&amp;E मा जानुहोस्</w:t>
            </w:r>
          </w:p>
          <w:p w14:paraId="0C80CDB5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Segoe UI Emoji" w:hAnsi="Segoe UI Emoji" w:cs="Segoe UI Emoji"/>
              </w:rPr>
              <w:t>👉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तपाईं वा तपाईंको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बच्चा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(2 वा सोभन्दा बढी उमेरको) लाई साधारण चोटपटक लागेमा 111 मा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कल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गर्नुहोस् वा MIU मा जानुहोस् (2 वर्षभन्दा कम उमेरका बालबालिकालाई A&amp;E मा लैजानुपर्छ)</w:t>
            </w:r>
          </w:p>
          <w:p w14:paraId="44604111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66B9C503" w14:textId="3BACF860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आफ्नो नजिकैको A&amp;E वा MIU खोज्नको लागि, </w:t>
            </w:r>
            <w:hyperlink r:id="rId17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>
              <w:rPr>
                <w:rFonts w:cs="Arial Unicode MS" w:hint="cs"/>
                <w:szCs w:val="20"/>
                <w:cs/>
                <w:lang w:bidi="ne-NP"/>
              </w:rPr>
              <w:t xml:space="preserve"> मा</w:t>
            </w:r>
            <w:r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जानुहोस्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A382CC5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56C65E9D" w14:textId="7DFAB7E3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A98168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Have you heard about the Nevill Hall changes?</w:t>
            </w:r>
          </w:p>
          <w:p w14:paraId="2BD653F7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267E3CAA" w14:textId="585FF4C2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To find out what they mean for you and your </w:t>
            </w:r>
            <w:r w:rsidRPr="0034779B">
              <w:rPr>
                <w:rFonts w:ascii="Arial" w:hAnsi="Arial" w:cs="Arial"/>
              </w:rPr>
              <w:t xml:space="preserve">family, visit </w:t>
            </w:r>
            <w:hyperlink r:id="rId18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  <w:r w:rsidRPr="0034779B">
              <w:rPr>
                <w:rFonts w:ascii="Arial" w:hAnsi="Arial" w:cs="Arial"/>
              </w:rPr>
              <w:br/>
            </w:r>
            <w:r w:rsidRPr="0034779B">
              <w:rPr>
                <w:rFonts w:ascii="Arial" w:hAnsi="Arial" w:cs="Arial"/>
              </w:rPr>
              <w:br/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D3228B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तपाईंले Nevill Hall का परिवर्तनहरू बारे सुन्नुभएको छ?</w:t>
            </w:r>
          </w:p>
          <w:p w14:paraId="02E0EDF7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6D68565F" w14:textId="0A15CA71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तिनीहरूले तपाईं र तपाईंको परिवारलाई के अर्थ राख्छन् भनी खोज्नका लागि, </w:t>
            </w:r>
            <w:hyperlink r:id="rId19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मा जानुहोस्।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br/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br/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166D6EA9" w14:textId="508B7CB8" w:rsidR="007B44CE" w:rsidRPr="00D40059" w:rsidRDefault="00C0647F" w:rsidP="007B44CE">
            <w:pPr>
              <w:rPr>
                <w:rFonts w:ascii="Arial Unicode MS" w:eastAsia="Arial Unicode MS" w:hAnsi="Arial Unicode MS" w:cs="Arial Unicode MS" w:hint="cs"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2</w:t>
            </w:r>
          </w:p>
        </w:tc>
      </w:tr>
      <w:tr w:rsidR="007B44CE" w:rsidRPr="00D40059" w14:paraId="7055B207" w14:textId="23543410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7CA693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Depending on where you live in South Powys the Nevill Hall changes will mean you may be closer to a different hospital for A&amp;E services.</w:t>
            </w:r>
          </w:p>
          <w:p w14:paraId="780F47D1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7D4304D9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lastRenderedPageBreak/>
              <w:t>For example, you may now live closer to Prince Charles Hospital in Merthyr Tydfil.</w:t>
            </w:r>
          </w:p>
          <w:p w14:paraId="0F1DF6A4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0B8BA429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For more information, visit </w:t>
            </w:r>
            <w:hyperlink r:id="rId2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  <w:p w14:paraId="6EA3491F" w14:textId="07255D50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3FCE4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lastRenderedPageBreak/>
              <w:t>तपाईं South Powys मा बस्ने ठाउँको आधारमा Nevill Hall का परिवर्तनहरूको अर्थ तपाईं A&amp;E का सेवाहरूका लागि विभिन्न अस्पतालको नजिकै रहन सक्नुहुनेछ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भन्ने हुन्छ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।</w:t>
            </w:r>
          </w:p>
          <w:p w14:paraId="110964E7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lastRenderedPageBreak/>
              <w:t> </w:t>
            </w:r>
          </w:p>
          <w:p w14:paraId="3070B156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उदाहरण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को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लागि, तपाईं अब Merthyr Tydfil मा रहेको Prince Charles Hospital को नजिकै बस्न सक्नुहुनेछ।</w:t>
            </w:r>
          </w:p>
          <w:p w14:paraId="6E50103E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108C06A6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थप जानकारीका लागि, </w:t>
            </w:r>
            <w:hyperlink r:id="rId21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मा जानुहोस्।</w:t>
            </w:r>
          </w:p>
          <w:p w14:paraId="09392539" w14:textId="66E7C5F9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705E1D48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31043518" w14:textId="322FA480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F5839F" w14:textId="33D0A271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If you want to know more about the Nevill Hall changes coming into place from 17 November 2020, read our FAQs here: </w:t>
            </w:r>
            <w:hyperlink r:id="rId22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C7473A" w14:textId="64A2E015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तपाईं 17 नोभेम्बर 2020 बाट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लागू हुँदै गरेका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Nevill Hall का परिवर्तनहरू बारे थप कुरा जान्न चाहनुहुन्छ भने, हाम्रा </w:t>
            </w:r>
            <w:hyperlink r:id="rId23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>
              <w:rPr>
                <w:rFonts w:cs="Arial Unicode MS" w:hint="cs"/>
                <w:szCs w:val="20"/>
                <w:cs/>
                <w:lang w:bidi="ne-NP"/>
              </w:rPr>
              <w:t xml:space="preserve"> मा गएर हामीलाई प्राय: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cs/>
                <w:lang w:bidi="ne-NP"/>
              </w:rPr>
              <w:t>सोधिने प्रश्नहरू पढ्नुहोस्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68C68290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6727B1E8" w14:textId="0D5B7B8D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92E816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We want to reassure you that your health and wellbeing is our </w:t>
            </w:r>
            <w:proofErr w:type="gramStart"/>
            <w:r w:rsidRPr="0034779B">
              <w:rPr>
                <w:rFonts w:ascii="Arial" w:hAnsi="Arial" w:cs="Arial"/>
                <w:lang w:val="en-US"/>
              </w:rPr>
              <w:t>priority</w:t>
            </w:r>
            <w:proofErr w:type="gramEnd"/>
            <w:r w:rsidRPr="0034779B">
              <w:rPr>
                <w:rFonts w:ascii="Arial" w:hAnsi="Arial" w:cs="Arial"/>
                <w:lang w:val="en-US"/>
              </w:rPr>
              <w:t xml:space="preserve"> and you will still get the best treatment, but it might be in a different place.</w:t>
            </w:r>
          </w:p>
          <w:p w14:paraId="65DE84C2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67BE4D07" w14:textId="2497EE8E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Read our information booklet here: </w:t>
            </w:r>
            <w:hyperlink r:id="rId24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A1CFDD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हामी तपाईंलाई तपाईंको स्वास्थ्य र स्वस्थता हाम्रो प्राथमिकता हो र तपाईंले अझै पनि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सबैभन्दा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राम्रो उपचार पाउनुहुनेछ, तर यो छुट्टै ठाउँमा हुन सक्नेछ भनी आश्वासन दिन चाहन्छौं।</w:t>
            </w:r>
          </w:p>
          <w:p w14:paraId="32B017A5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0A9DEA07" w14:textId="2887DDEC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hyperlink r:id="rId25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>
              <w:rPr>
                <w:rFonts w:cs="Arial Unicode MS" w:hint="cs"/>
                <w:szCs w:val="20"/>
                <w:cs/>
                <w:lang w:bidi="ne-NP"/>
              </w:rPr>
              <w:t xml:space="preserve"> मा गएर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हाम्रो </w:t>
            </w:r>
            <w:r>
              <w:rPr>
                <w:rFonts w:ascii="Arial Unicode MS" w:eastAsia="Arial Unicode MS" w:hAnsi="Arial Unicode MS" w:cs="Arial Unicode MS"/>
                <w:cs/>
                <w:lang w:bidi="ne-NP"/>
              </w:rPr>
              <w:t>जानकारी पुस्तिका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</w:t>
            </w:r>
            <w:r>
              <w:rPr>
                <w:rFonts w:ascii="Arial Unicode MS" w:eastAsia="Arial Unicode MS" w:hAnsi="Arial Unicode MS" w:cs="Arial Unicode MS"/>
                <w:cs/>
                <w:lang w:bidi="ne-NP"/>
              </w:rPr>
              <w:t>पढ्नुहोस्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099F8BCB" w14:textId="2F349ABD" w:rsidR="007B44CE" w:rsidRPr="00D40059" w:rsidRDefault="00E56371" w:rsidP="007B44CE">
            <w:pPr>
              <w:rPr>
                <w:rFonts w:ascii="Arial Unicode MS" w:eastAsia="Arial Unicode MS" w:hAnsi="Arial Unicode MS" w:cs="Arial Unicode MS" w:hint="cs"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3</w:t>
            </w:r>
          </w:p>
        </w:tc>
      </w:tr>
      <w:tr w:rsidR="007B44CE" w:rsidRPr="00D40059" w14:paraId="6AF672C0" w14:textId="79E97BFE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6110B2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are sending South Powys residents an information booklet about the Nevill Hall Hospital changes</w:t>
            </w:r>
          </w:p>
          <w:p w14:paraId="55CA6BC8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2B9C267" w14:textId="5195BFE1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>Our priority is your health and wellbeing.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597D6C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हामी South Powys का निवासीहरूलाई Nevill Hall Hospital का परिवर्तनहरू बारे जानकारी पुस्तिका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पठाउँदै छौं</w:t>
            </w:r>
          </w:p>
          <w:p w14:paraId="272D9E82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6B63B3D2" w14:textId="1C26A7E3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हाम्रो प्राथमिकता भनेको तपाईंको स्वास्थ्य र स्वस्थता हो।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0D46B4B1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5BE5161D" w14:textId="7B0D95D2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F8179A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  <w:lang w:val="en-US"/>
              </w:rPr>
              <w:t>📣</w:t>
            </w:r>
            <w:r w:rsidRPr="0034779B">
              <w:rPr>
                <w:rFonts w:ascii="Arial" w:hAnsi="Arial" w:cs="Arial"/>
                <w:lang w:val="en-US"/>
              </w:rPr>
              <w:t>Parents in South Powys</w:t>
            </w:r>
            <w:r w:rsidRPr="0034779B">
              <w:rPr>
                <w:rFonts w:ascii="Segoe UI Emoji" w:hAnsi="Segoe UI Emoji" w:cs="Segoe UI Emoji"/>
                <w:lang w:val="en-US"/>
              </w:rPr>
              <w:t>📣</w:t>
            </w:r>
          </w:p>
          <w:p w14:paraId="19AE1217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5F8B719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lastRenderedPageBreak/>
              <w:t>Children services at Nevill Hall Hospital are changing from 17 November.</w:t>
            </w:r>
          </w:p>
          <w:p w14:paraId="71952381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1D315B92" w14:textId="017FFB83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proofErr w:type="gramStart"/>
            <w:r w:rsidRPr="0034779B">
              <w:rPr>
                <w:rFonts w:ascii="Arial" w:hAnsi="Arial" w:cs="Arial"/>
                <w:lang w:val="en-US"/>
              </w:rPr>
              <w:t>Take a look</w:t>
            </w:r>
            <w:proofErr w:type="gramEnd"/>
            <w:r w:rsidRPr="0034779B">
              <w:rPr>
                <w:rFonts w:ascii="Arial" w:hAnsi="Arial" w:cs="Arial"/>
                <w:lang w:val="en-US"/>
              </w:rPr>
              <w:t xml:space="preserve"> at our table to see how</w:t>
            </w:r>
            <w:r w:rsidRPr="0034779B">
              <w:rPr>
                <w:rFonts w:ascii="Segoe UI Emoji" w:hAnsi="Segoe UI Emoji" w:cs="Segoe UI Emoji"/>
                <w:lang w:val="en-US"/>
              </w:rPr>
              <w:t>👇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036DF5" w14:textId="77777777" w:rsidR="007B44CE" w:rsidRPr="00EB31F3" w:rsidRDefault="007B44CE" w:rsidP="007B44CE">
            <w:pPr>
              <w:rPr>
                <w:rFonts w:ascii="Arial Unicode MS" w:eastAsia="Arial Unicode MS" w:hAnsi="Arial Unicode MS" w:cs="Arial Unicode MS"/>
                <w:szCs w:val="20"/>
                <w:cs/>
                <w:lang w:bidi="ne-NP"/>
              </w:rPr>
            </w:pPr>
            <w:r w:rsidRPr="0034779B">
              <w:rPr>
                <w:rFonts w:ascii="Segoe UI Emoji" w:hAnsi="Segoe UI Emoji" w:cs="Segoe UI Emoji"/>
                <w:lang w:val="en-US"/>
              </w:rPr>
              <w:lastRenderedPageBreak/>
              <w:t>📣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South Powys मा रहेका अभिभावकहरू</w:t>
            </w:r>
            <w:r w:rsidRPr="0034779B">
              <w:rPr>
                <w:rFonts w:ascii="Segoe UI Emoji" w:hAnsi="Segoe UI Emoji" w:cs="Segoe UI Emoji"/>
                <w:lang w:val="en-US"/>
              </w:rPr>
              <w:t>📣</w:t>
            </w:r>
          </w:p>
          <w:p w14:paraId="289E1637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lastRenderedPageBreak/>
              <w:t> </w:t>
            </w:r>
          </w:p>
          <w:p w14:paraId="53C6F706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Nevill Hall Hospital का बाल सेवाहरू 17 नोभेम्बरबाट परिवर्तन हुँदैछन्।</w:t>
            </w:r>
          </w:p>
          <w:p w14:paraId="12FF801E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0992B2E1" w14:textId="6EE2B7B1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Nevill Hall Hospital का बाल सेवाहरू 17 नोभेम्बरबाट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5339A21B" w14:textId="2BFBAC1B" w:rsidR="007B44CE" w:rsidRPr="00D40059" w:rsidRDefault="00E56371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lastRenderedPageBreak/>
              <w:t>Animation 2 - childrens</w:t>
            </w:r>
          </w:p>
        </w:tc>
      </w:tr>
      <w:tr w:rsidR="007B44CE" w:rsidRPr="00D40059" w14:paraId="68471CAC" w14:textId="38E68629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31E921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proofErr w:type="gramStart"/>
            <w:r w:rsidRPr="0034779B">
              <w:rPr>
                <w:rFonts w:ascii="Arial" w:hAnsi="Arial" w:cs="Arial"/>
                <w:lang w:val="en-US"/>
              </w:rPr>
              <w:t>The majority of</w:t>
            </w:r>
            <w:proofErr w:type="gramEnd"/>
            <w:r w:rsidRPr="0034779B">
              <w:rPr>
                <w:rFonts w:ascii="Arial" w:hAnsi="Arial" w:cs="Arial"/>
                <w:lang w:val="en-US"/>
              </w:rPr>
              <w:t xml:space="preserve"> routine appointments for children are not affected by the Nevill Hall changes.</w:t>
            </w:r>
          </w:p>
          <w:p w14:paraId="28C96268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0BD0B9E7" w14:textId="50D0EF95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</w:rPr>
              <w:t xml:space="preserve">@AneurinBevanUHB will contact you if they need to make changes to </w:t>
            </w:r>
            <w:r w:rsidRPr="0034779B">
              <w:rPr>
                <w:rFonts w:ascii="Arial" w:hAnsi="Arial" w:cs="Arial"/>
                <w:lang w:val="en-US"/>
              </w:rPr>
              <w:t>your child’s care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ADF55E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बालबालिकाका लागि अधिकांश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नियमित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अपोइन्टमेन्टहरू Nevill Hall का परिवर्तनहरूले प्रभावित हुँदैनन्।</w:t>
            </w:r>
          </w:p>
          <w:p w14:paraId="4EAAD88F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617889B0" w14:textId="0B42D5BF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तिनीहरूले तपाईंको बाल स्याहारमा परिवर्तनहरू गर्नुपरेमा @AneurinBevanUHB ले तपाईंलाई सम्पर्क गर्नेछ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7EB5B067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42D5D870" w14:textId="0F3EB515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E38C7E" w14:textId="361BC0BF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>By understanding the Nevill Hall changes, we can make sure everyone receives the best possible care in the right place at the right time</w:t>
            </w:r>
            <w:r w:rsidRPr="0034779B">
              <w:rPr>
                <w:rFonts w:ascii="Segoe UI Emoji" w:hAnsi="Segoe UI Emoji" w:cs="Segoe UI Emoji"/>
                <w:lang w:val="en-US"/>
              </w:rPr>
              <w:t>🏥</w:t>
            </w:r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42E848" w14:textId="1E0EB42A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Nevill Hall का परिवर्तनहरू बारे बुझ्नाले, हामी सबैजनाले सही स्थानमा सही समयमा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सबैभन्दा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राम्रो सम्भावित स्याहार प्राप्त गर्नुहुन्छ भनी निश्चित गर्न सक्छौं</w:t>
            </w:r>
            <w:r w:rsidRPr="0034779B">
              <w:rPr>
                <w:rFonts w:ascii="Segoe UI Emoji" w:hAnsi="Segoe UI Emoji" w:cs="Segoe UI Emoji"/>
                <w:lang w:val="en-US"/>
              </w:rPr>
              <w:t>🏥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73B59B27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396C0397" w14:textId="6F8BB8F7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0BE77" w14:textId="77777777" w:rsidR="007B44CE" w:rsidRPr="0034779B" w:rsidRDefault="007B44CE" w:rsidP="007B44CE">
            <w:pPr>
              <w:rPr>
                <w:rFonts w:ascii="Arial" w:hAnsi="Arial" w:cs="Arial"/>
                <w:lang w:val="en-US"/>
              </w:rPr>
            </w:pPr>
            <w:r w:rsidRPr="0034779B">
              <w:rPr>
                <w:rFonts w:ascii="Arial" w:hAnsi="Arial" w:cs="Arial"/>
                <w:lang w:val="en-US"/>
              </w:rPr>
              <w:t>From the 17 November, Nevill Hall will no longer offer a consultant-led A&amp;E service.</w:t>
            </w:r>
          </w:p>
          <w:p w14:paraId="42DA5B70" w14:textId="7267CB18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To find your nearest A&amp;E please look out for your  information booklet delivered to your door this week or view the online map on </w:t>
            </w:r>
            <w:hyperlink r:id="rId26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Style w:val="Hyperlink"/>
                <w:rFonts w:ascii="Arial" w:hAnsi="Arial" w:cs="Arial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227671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17 नोभेम्बरबाट, Nevill Hall ले अब उपरान्त परामर्शदाताद्वारा नेतृत्व गरिएको A&amp;E सेवा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प्रदान गर्नेछैन।</w:t>
            </w:r>
          </w:p>
          <w:p w14:paraId="4DF2B3C6" w14:textId="062695F6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lang w:val="en-US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आफ्नो नजिकैको A&amp;E खोज्नको लागि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,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कृपया यो हप्ता तपाईंको ढोकामा डेलिभर गरिएको तपाईंको जानकारी पुस्तिका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मा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खोज्नुहोस् वा </w:t>
            </w:r>
            <w:hyperlink r:id="rId27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मा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गएर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अनलाइन नक्सा हेर्नुहोस्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5E43C2E8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lang w:val="en-US"/>
              </w:rPr>
            </w:pPr>
          </w:p>
        </w:tc>
      </w:tr>
      <w:tr w:rsidR="007B44CE" w:rsidRPr="00D40059" w14:paraId="72855D69" w14:textId="4C06056F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3B9DDC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Emergency care at Nevill Hall Hospital is changing on 17 November.</w:t>
            </w:r>
          </w:p>
          <w:p w14:paraId="7723F090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67264D3" w14:textId="38D0B6E1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Most Powys residents who currently live closest to NHH will be </w:t>
            </w:r>
            <w:r w:rsidRPr="0034779B">
              <w:rPr>
                <w:rFonts w:ascii="Arial" w:hAnsi="Arial" w:cs="Arial"/>
                <w:lang w:val="en-US"/>
              </w:rPr>
              <w:lastRenderedPageBreak/>
              <w:t>closer to Prince Charles Hospital from 17 November 2020.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53A7BB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lastRenderedPageBreak/>
              <w:t>Nevill Hall Hospital को आपतकालीन स्याहार 17 नोभेम्बरमा परिवर्तन हुँदैछ।</w:t>
            </w:r>
          </w:p>
          <w:p w14:paraId="51566E99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2D92C467" w14:textId="7BDDD03A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lastRenderedPageBreak/>
              <w:t>हाल NHH नजिकै बस्ने धेरैजसो Powys निवासीहरू 17 नोभेम्बर 2020 बाट Prince Charles Hospital को नजिकै हुनेछन्।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1E0B58C8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31AF245E" w14:textId="51811CD9" w:rsidTr="00505CD6">
        <w:tc>
          <w:tcPr>
            <w:tcW w:w="1964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43E448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Talk to your midwife about your birth options. They will help you make the best decisions for you and your baby</w:t>
            </w:r>
          </w:p>
          <w:p w14:paraId="4A99972A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01490D83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For more information, visit: </w:t>
            </w:r>
            <w:hyperlink r:id="rId28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Style w:val="Hyperlink"/>
                <w:rFonts w:ascii="Arial" w:hAnsi="Arial" w:cs="Arial"/>
              </w:rPr>
              <w:t>.</w:t>
            </w:r>
          </w:p>
          <w:p w14:paraId="03756C95" w14:textId="3A04A53D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64D54D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तपाईंको जन्मका विकल्पहरू बारे आफ्नो सुँडनीसँग कुरा गर्नुहोस्।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उहाँ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हरूले तपाईं र तपाईंको बच्चाको लागि राम्रा निर्णयहरू लिन तपाईंलाई मद्दत 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गर्नुहुनेछ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।</w:t>
            </w:r>
          </w:p>
          <w:p w14:paraId="6957D179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253D09D6" w14:textId="690BFB60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थप जानकारीका लागि, </w:t>
            </w:r>
            <w:hyperlink r:id="rId29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मा जानुहोस्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613C9A41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  <w:tr w:rsidR="007B44CE" w:rsidRPr="00D40059" w14:paraId="69DCB928" w14:textId="12777B37" w:rsidTr="00505CD6">
        <w:tc>
          <w:tcPr>
            <w:tcW w:w="196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1B1FEE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Nevill Hall Hospital changes its maternity services from mid November.</w:t>
            </w:r>
          </w:p>
          <w:p w14:paraId="73A4E3D8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17C5D560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If you are due to give birth in Nevill Hall Hospital in November, your midwife will help ensure your birth plan meets your needs.</w:t>
            </w:r>
          </w:p>
          <w:p w14:paraId="1B9779C0" w14:textId="77777777" w:rsidR="007B44CE" w:rsidRPr="0034779B" w:rsidRDefault="007B44CE" w:rsidP="007B44CE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789A7D9E" w14:textId="1D26853B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For more information, visit: </w:t>
            </w:r>
            <w:hyperlink r:id="rId3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8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B78BB6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Nevill Hall Hospital ले यसका मातृत्व सेवाहरू मध्य नोभेम्बरबाट परिवर्तन गर्छ।</w:t>
            </w:r>
          </w:p>
          <w:p w14:paraId="1B7785EF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5359D9DF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तपाईं नोभेम्बरमा Nevill Hall Hospital मा जन्म दिँदै हुनुहुन्छ भने, तपाईंको सुँडनीले तपाईंको जन्म योजनाले तपाईंका आवश्यकताहरू पूरा गर्छ भनी सुनिश्चित गर्न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मा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 मद्दत गर्नुहुनेछ।</w:t>
            </w:r>
          </w:p>
          <w:p w14:paraId="390814C2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 </w:t>
            </w:r>
          </w:p>
          <w:p w14:paraId="59D20A29" w14:textId="06111AAA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 xml:space="preserve">थप जानकारीका लागि, </w:t>
            </w:r>
            <w:hyperlink r:id="rId31" w:tgtFrame="_blank" w:tooltip="http://www.pthb.nhs.wales/nevill-hall" w:history="1">
              <w:r w:rsidRPr="00D40059">
                <w:rPr>
                  <w:rStyle w:val="Hyperlink"/>
                  <w:rFonts w:ascii="Arial Unicode MS" w:eastAsia="Arial Unicode MS" w:hAnsi="Arial Unicode MS" w:cs="Arial Unicode MS"/>
                  <w:cs/>
                  <w:lang w:bidi="ne-NP"/>
                </w:rPr>
                <w:t>pthb.nhs.wales/nevill-hall</w:t>
              </w:r>
            </w:hyperlink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 xml:space="preserve"> </w:t>
            </w:r>
            <w:r w:rsidRPr="00D40059">
              <w:rPr>
                <w:rFonts w:ascii="Arial Unicode MS" w:eastAsia="Arial Unicode MS" w:hAnsi="Arial Unicode MS" w:cs="Arial Unicode MS"/>
                <w:cs/>
                <w:lang w:bidi="ne-NP"/>
              </w:rPr>
              <w:t>मा जानुहोस्</w:t>
            </w: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।</w:t>
            </w:r>
          </w:p>
        </w:tc>
        <w:tc>
          <w:tcPr>
            <w:tcW w:w="12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0CBE95BF" w14:textId="77777777" w:rsidR="007B44CE" w:rsidRPr="00D40059" w:rsidRDefault="007B44CE" w:rsidP="007B44CE">
            <w:pPr>
              <w:rPr>
                <w:rFonts w:ascii="Arial Unicode MS" w:eastAsia="Arial Unicode MS" w:hAnsi="Arial Unicode MS" w:cs="Arial Unicode MS"/>
                <w:cs/>
                <w:lang w:bidi="ne-NP"/>
              </w:rPr>
            </w:pPr>
          </w:p>
        </w:tc>
      </w:tr>
    </w:tbl>
    <w:p w14:paraId="7C5834EB" w14:textId="636B667E" w:rsidR="00397E75" w:rsidRPr="00D40059" w:rsidRDefault="00397E75" w:rsidP="000F13A5">
      <w:pPr>
        <w:rPr>
          <w:rFonts w:ascii="Arial Unicode MS" w:eastAsia="Arial Unicode MS" w:hAnsi="Arial Unicode MS" w:cs="Arial Unicode MS"/>
          <w:lang w:val="en-US"/>
        </w:rPr>
      </w:pPr>
    </w:p>
    <w:sectPr w:rsidR="00397E75" w:rsidRPr="00D40059">
      <w:headerReference w:type="default" r:id="rId3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5F4478" w14:textId="77777777" w:rsidR="00581A0E" w:rsidRDefault="00581A0E" w:rsidP="00A45765">
      <w:pPr>
        <w:spacing w:after="0" w:line="240" w:lineRule="auto"/>
        <w:rPr>
          <w:rFonts w:cs="Calibri"/>
          <w:cs/>
          <w:lang w:bidi="ne-NP"/>
        </w:rPr>
      </w:pPr>
      <w:r>
        <w:separator/>
      </w:r>
    </w:p>
  </w:endnote>
  <w:endnote w:type="continuationSeparator" w:id="0">
    <w:p w14:paraId="6C3EBEC6" w14:textId="77777777" w:rsidR="00581A0E" w:rsidRDefault="00581A0E" w:rsidP="00A45765">
      <w:pPr>
        <w:spacing w:after="0" w:line="240" w:lineRule="auto"/>
        <w:rPr>
          <w:rFonts w:cs="Calibri"/>
          <w:cs/>
          <w:lang w:bidi="ne-NP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25B6AA" w14:textId="77777777" w:rsidR="00581A0E" w:rsidRDefault="00581A0E" w:rsidP="00A45765">
      <w:pPr>
        <w:spacing w:after="0" w:line="240" w:lineRule="auto"/>
        <w:rPr>
          <w:rFonts w:cs="Calibri"/>
          <w:cs/>
          <w:lang w:bidi="ne-NP"/>
        </w:rPr>
      </w:pPr>
      <w:r>
        <w:separator/>
      </w:r>
    </w:p>
  </w:footnote>
  <w:footnote w:type="continuationSeparator" w:id="0">
    <w:p w14:paraId="4A141AFF" w14:textId="77777777" w:rsidR="00581A0E" w:rsidRDefault="00581A0E" w:rsidP="00A45765">
      <w:pPr>
        <w:spacing w:after="0" w:line="240" w:lineRule="auto"/>
        <w:rPr>
          <w:rFonts w:cs="Calibri"/>
          <w:cs/>
          <w:lang w:bidi="ne-NP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7D0763" w14:textId="3C535B89" w:rsidR="00A45765" w:rsidRDefault="5E9884F9" w:rsidP="00A45765">
    <w:pPr>
      <w:pStyle w:val="Header"/>
      <w:jc w:val="right"/>
      <w:rPr>
        <w:rFonts w:cs="Calibri"/>
        <w:cs/>
        <w:lang w:bidi="ne-NP"/>
      </w:rPr>
    </w:pPr>
    <w:r>
      <w:rPr>
        <w:noProof/>
        <w:lang w:val="en-US" w:bidi="ne-NP"/>
      </w:rPr>
      <w:drawing>
        <wp:inline distT="0" distB="0" distL="0" distR="0" wp14:anchorId="64EB666B" wp14:editId="5D87995B">
          <wp:extent cx="1255210" cy="387350"/>
          <wp:effectExtent l="0" t="0" r="2540" b="0"/>
          <wp:docPr id="1" name="Picture 1" descr="Powys Teaching Health Bo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5210" cy="387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F9231D"/>
    <w:multiLevelType w:val="hybridMultilevel"/>
    <w:tmpl w:val="3D00A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6A6783"/>
    <w:multiLevelType w:val="hybridMultilevel"/>
    <w:tmpl w:val="B7DE35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2B4C33"/>
    <w:multiLevelType w:val="hybridMultilevel"/>
    <w:tmpl w:val="54FA88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bM0tzAyNTYytjQ3MTVV0lEKTi0uzszPAykwNKwFAKEPumItAAAA"/>
  </w:docVars>
  <w:rsids>
    <w:rsidRoot w:val="00A45765"/>
    <w:rsid w:val="000022F2"/>
    <w:rsid w:val="0005285D"/>
    <w:rsid w:val="00052CCA"/>
    <w:rsid w:val="00066725"/>
    <w:rsid w:val="00080267"/>
    <w:rsid w:val="00087221"/>
    <w:rsid w:val="000A4BFD"/>
    <w:rsid w:val="000B2344"/>
    <w:rsid w:val="000B30CD"/>
    <w:rsid w:val="000F13A5"/>
    <w:rsid w:val="000F19B6"/>
    <w:rsid w:val="000F445C"/>
    <w:rsid w:val="00102D3E"/>
    <w:rsid w:val="00114C52"/>
    <w:rsid w:val="0011782B"/>
    <w:rsid w:val="00151205"/>
    <w:rsid w:val="00160D60"/>
    <w:rsid w:val="00170C3A"/>
    <w:rsid w:val="001843F6"/>
    <w:rsid w:val="001905B1"/>
    <w:rsid w:val="00190B46"/>
    <w:rsid w:val="00197D78"/>
    <w:rsid w:val="001D296F"/>
    <w:rsid w:val="001D54FD"/>
    <w:rsid w:val="002132FF"/>
    <w:rsid w:val="002308A1"/>
    <w:rsid w:val="00236C1A"/>
    <w:rsid w:val="002C190A"/>
    <w:rsid w:val="002D4319"/>
    <w:rsid w:val="002F6E50"/>
    <w:rsid w:val="00301AE4"/>
    <w:rsid w:val="003206F1"/>
    <w:rsid w:val="003373ED"/>
    <w:rsid w:val="0034352B"/>
    <w:rsid w:val="0034779B"/>
    <w:rsid w:val="00356153"/>
    <w:rsid w:val="00385EC3"/>
    <w:rsid w:val="00397E75"/>
    <w:rsid w:val="003A01E0"/>
    <w:rsid w:val="003E3B36"/>
    <w:rsid w:val="00416B95"/>
    <w:rsid w:val="00420649"/>
    <w:rsid w:val="004227CF"/>
    <w:rsid w:val="0042536D"/>
    <w:rsid w:val="00425EB8"/>
    <w:rsid w:val="00430858"/>
    <w:rsid w:val="00455D7F"/>
    <w:rsid w:val="00462C9E"/>
    <w:rsid w:val="004A4DEF"/>
    <w:rsid w:val="004B4DA1"/>
    <w:rsid w:val="004C2BF4"/>
    <w:rsid w:val="004C3C9F"/>
    <w:rsid w:val="004E2C45"/>
    <w:rsid w:val="0050160E"/>
    <w:rsid w:val="00505CD6"/>
    <w:rsid w:val="0051633E"/>
    <w:rsid w:val="00563E00"/>
    <w:rsid w:val="00567ED4"/>
    <w:rsid w:val="00574F01"/>
    <w:rsid w:val="00580A96"/>
    <w:rsid w:val="00581A0E"/>
    <w:rsid w:val="00582BAE"/>
    <w:rsid w:val="005949DA"/>
    <w:rsid w:val="005A556E"/>
    <w:rsid w:val="005B0DA9"/>
    <w:rsid w:val="005D2DA8"/>
    <w:rsid w:val="0060106C"/>
    <w:rsid w:val="0062154F"/>
    <w:rsid w:val="00671C8F"/>
    <w:rsid w:val="00683374"/>
    <w:rsid w:val="006E51FC"/>
    <w:rsid w:val="00723024"/>
    <w:rsid w:val="00723444"/>
    <w:rsid w:val="00727AF0"/>
    <w:rsid w:val="00760A9C"/>
    <w:rsid w:val="007628CD"/>
    <w:rsid w:val="007724A5"/>
    <w:rsid w:val="00772B22"/>
    <w:rsid w:val="007B0A6A"/>
    <w:rsid w:val="007B44CE"/>
    <w:rsid w:val="007D0FEB"/>
    <w:rsid w:val="007D5B60"/>
    <w:rsid w:val="007F52C7"/>
    <w:rsid w:val="00813ADC"/>
    <w:rsid w:val="00886A80"/>
    <w:rsid w:val="008C1848"/>
    <w:rsid w:val="008D218B"/>
    <w:rsid w:val="008D3883"/>
    <w:rsid w:val="008E1826"/>
    <w:rsid w:val="00906395"/>
    <w:rsid w:val="00913B99"/>
    <w:rsid w:val="00923D51"/>
    <w:rsid w:val="00942985"/>
    <w:rsid w:val="0095457F"/>
    <w:rsid w:val="009654BF"/>
    <w:rsid w:val="009B1443"/>
    <w:rsid w:val="009B1849"/>
    <w:rsid w:val="00A05395"/>
    <w:rsid w:val="00A05D98"/>
    <w:rsid w:val="00A3064E"/>
    <w:rsid w:val="00A4280D"/>
    <w:rsid w:val="00A45765"/>
    <w:rsid w:val="00A55D44"/>
    <w:rsid w:val="00A77D3A"/>
    <w:rsid w:val="00A94121"/>
    <w:rsid w:val="00AC128D"/>
    <w:rsid w:val="00AC3303"/>
    <w:rsid w:val="00AE22A4"/>
    <w:rsid w:val="00B01D15"/>
    <w:rsid w:val="00B02176"/>
    <w:rsid w:val="00B16789"/>
    <w:rsid w:val="00B62B04"/>
    <w:rsid w:val="00B6371D"/>
    <w:rsid w:val="00BB460C"/>
    <w:rsid w:val="00BD6A0D"/>
    <w:rsid w:val="00BF4D16"/>
    <w:rsid w:val="00C0647F"/>
    <w:rsid w:val="00C24E0C"/>
    <w:rsid w:val="00C533A0"/>
    <w:rsid w:val="00C574F3"/>
    <w:rsid w:val="00C60167"/>
    <w:rsid w:val="00C75F8B"/>
    <w:rsid w:val="00CC5B30"/>
    <w:rsid w:val="00CE0BAB"/>
    <w:rsid w:val="00CE5A34"/>
    <w:rsid w:val="00D04819"/>
    <w:rsid w:val="00D40059"/>
    <w:rsid w:val="00D44E46"/>
    <w:rsid w:val="00D954E6"/>
    <w:rsid w:val="00DA0A98"/>
    <w:rsid w:val="00DA2E24"/>
    <w:rsid w:val="00DE1CE2"/>
    <w:rsid w:val="00E109E3"/>
    <w:rsid w:val="00E56371"/>
    <w:rsid w:val="00E63EB9"/>
    <w:rsid w:val="00E75626"/>
    <w:rsid w:val="00EA6EA9"/>
    <w:rsid w:val="00EB31F3"/>
    <w:rsid w:val="00EE0C09"/>
    <w:rsid w:val="00F06055"/>
    <w:rsid w:val="00F103C5"/>
    <w:rsid w:val="00F13409"/>
    <w:rsid w:val="00F52297"/>
    <w:rsid w:val="00FA6C50"/>
    <w:rsid w:val="00FB7202"/>
    <w:rsid w:val="00FD1D7B"/>
    <w:rsid w:val="00FE1995"/>
    <w:rsid w:val="35B61E28"/>
    <w:rsid w:val="4BF4015D"/>
    <w:rsid w:val="4F98B1E7"/>
    <w:rsid w:val="5E9884F9"/>
    <w:rsid w:val="6AF9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9BCD33"/>
  <w15:docId w15:val="{F8DFAD66-CCCC-4903-9C91-38ACF8A99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e-NP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57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5765"/>
  </w:style>
  <w:style w:type="paragraph" w:styleId="Footer">
    <w:name w:val="footer"/>
    <w:basedOn w:val="Normal"/>
    <w:link w:val="FooterChar"/>
    <w:uiPriority w:val="99"/>
    <w:unhideWhenUsed/>
    <w:rsid w:val="00A457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5765"/>
  </w:style>
  <w:style w:type="table" w:styleId="TableGrid">
    <w:name w:val="Table Grid"/>
    <w:basedOn w:val="TableNormal"/>
    <w:uiPriority w:val="39"/>
    <w:rsid w:val="00A45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533A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373E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85E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5EC3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3064E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6A0D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97E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7E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7E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E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E7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967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3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.co/wkWIjFdrIf?amp=1" TargetMode="External"/><Relationship Id="rId18" Type="http://schemas.openxmlformats.org/officeDocument/2006/relationships/hyperlink" Target="https://t.co/wkWIjFdrIf?amp=1" TargetMode="External"/><Relationship Id="rId26" Type="http://schemas.openxmlformats.org/officeDocument/2006/relationships/hyperlink" Target="https://t.co/wkWIjFdrIf?amp=1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t.co/wkWIjFdrIf?amp=1" TargetMode="External"/><Relationship Id="rId34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t.co/wkWIjFdrIf?amp=1" TargetMode="External"/><Relationship Id="rId17" Type="http://schemas.openxmlformats.org/officeDocument/2006/relationships/hyperlink" Target="https://t.co/wkWIjFdrIf?amp=1" TargetMode="External"/><Relationship Id="rId25" Type="http://schemas.openxmlformats.org/officeDocument/2006/relationships/hyperlink" Target="https://t.co/wkWIjFdrIf?amp=1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t.co/wkWIjFdrIf?amp=1" TargetMode="External"/><Relationship Id="rId20" Type="http://schemas.openxmlformats.org/officeDocument/2006/relationships/hyperlink" Target="https://t.co/wkWIjFdrIf?amp=1" TargetMode="External"/><Relationship Id="rId29" Type="http://schemas.openxmlformats.org/officeDocument/2006/relationships/hyperlink" Target="https://t.co/wkWIjFdrIf?amp=1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t.co/wkWIjFdrIf?amp=1" TargetMode="External"/><Relationship Id="rId24" Type="http://schemas.openxmlformats.org/officeDocument/2006/relationships/hyperlink" Target="https://t.co/wkWIjFdrIf?amp=1" TargetMode="External"/><Relationship Id="rId32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yperlink" Target="https://t.co/wkWIjFdrIf?amp=1" TargetMode="External"/><Relationship Id="rId23" Type="http://schemas.openxmlformats.org/officeDocument/2006/relationships/hyperlink" Target="https://t.co/wkWIjFdrIf?amp=1" TargetMode="External"/><Relationship Id="rId28" Type="http://schemas.openxmlformats.org/officeDocument/2006/relationships/hyperlink" Target="https://t.co/wkWIjFdrIf?amp=1" TargetMode="External"/><Relationship Id="rId10" Type="http://schemas.openxmlformats.org/officeDocument/2006/relationships/hyperlink" Target="https://t.co/wkWIjFdrIf?amp=1" TargetMode="External"/><Relationship Id="rId19" Type="http://schemas.openxmlformats.org/officeDocument/2006/relationships/hyperlink" Target="https://t.co/wkWIjFdrIf?amp=1" TargetMode="External"/><Relationship Id="rId31" Type="http://schemas.openxmlformats.org/officeDocument/2006/relationships/hyperlink" Target="https://t.co/wkWIjFdrIf?amp=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t.co/wkWIjFdrIf?amp=1" TargetMode="External"/><Relationship Id="rId22" Type="http://schemas.openxmlformats.org/officeDocument/2006/relationships/hyperlink" Target="https://t.co/wkWIjFdrIf?amp=1" TargetMode="External"/><Relationship Id="rId27" Type="http://schemas.openxmlformats.org/officeDocument/2006/relationships/hyperlink" Target="https://t.co/wkWIjFdrIf?amp=1" TargetMode="External"/><Relationship Id="rId30" Type="http://schemas.openxmlformats.org/officeDocument/2006/relationships/hyperlink" Target="https://t.co/wkWIjFdrIf?amp=1" TargetMode="External"/><Relationship Id="rId8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E3DC35E7B9FD438B676BBBD21DBF1E" ma:contentTypeVersion="13" ma:contentTypeDescription="Create a new document." ma:contentTypeScope="" ma:versionID="4cdc7c61e2c6ee1b6a360966c59b7c91">
  <xsd:schema xmlns:xsd="http://www.w3.org/2001/XMLSchema" xmlns:xs="http://www.w3.org/2001/XMLSchema" xmlns:p="http://schemas.microsoft.com/office/2006/metadata/properties" xmlns:ns3="728dfc1a-4371-4237-b8c3-78b34cfd238c" xmlns:ns4="0ea45985-4e8e-41cc-8440-c7b313025a3a" targetNamespace="http://schemas.microsoft.com/office/2006/metadata/properties" ma:root="true" ma:fieldsID="3020a4132d5a204f3b91e93b8963a0e4" ns3:_="" ns4:_="">
    <xsd:import namespace="728dfc1a-4371-4237-b8c3-78b34cfd238c"/>
    <xsd:import namespace="0ea45985-4e8e-41cc-8440-c7b313025a3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dfc1a-4371-4237-b8c3-78b34cfd23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a45985-4e8e-41cc-8440-c7b313025a3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D3156E3-C5CA-4AAF-B664-205AA2F75D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DD09EB3-6F79-48DE-989C-E1B29F64C7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8dfc1a-4371-4237-b8c3-78b34cfd238c"/>
    <ds:schemaRef ds:uri="0ea45985-4e8e-41cc-8440-c7b313025a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D2C3B4-BC27-434E-81DB-9DE36D2B93B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1367</Words>
  <Characters>7794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Williams</dc:creator>
  <cp:keywords/>
  <dc:description/>
  <cp:lastModifiedBy>Hannah Williams</cp:lastModifiedBy>
  <cp:revision>10</cp:revision>
  <dcterms:created xsi:type="dcterms:W3CDTF">2020-11-05T12:21:00Z</dcterms:created>
  <dcterms:modified xsi:type="dcterms:W3CDTF">2020-11-06T12:15:00Z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0x0101001BE3DC35E7B9FD438B676BBBD21DBF1E</vt:lpwstr>
  </property>
</Properties>
</file>