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E5186" w14:textId="77777777" w:rsidR="00E74BF4" w:rsidRDefault="00E74BF4" w:rsidP="008976CE">
      <w:pPr>
        <w:rPr>
          <w:b/>
          <w:bCs/>
          <w:sz w:val="28"/>
          <w:szCs w:val="28"/>
        </w:rPr>
      </w:pPr>
    </w:p>
    <w:p w14:paraId="2BB6DD0E" w14:textId="401E9EF4" w:rsidR="008976CE" w:rsidRDefault="008976CE" w:rsidP="008976CE">
      <w:pPr>
        <w:rPr>
          <w:b/>
          <w:bCs/>
          <w:sz w:val="28"/>
          <w:szCs w:val="28"/>
        </w:rPr>
      </w:pPr>
      <w:r w:rsidRPr="008976CE">
        <w:rPr>
          <w:b/>
          <w:bCs/>
          <w:sz w:val="28"/>
          <w:szCs w:val="28"/>
        </w:rPr>
        <w:t xml:space="preserve">Care Home………………………….    Unit……………… </w:t>
      </w:r>
      <w:r>
        <w:rPr>
          <w:b/>
          <w:bCs/>
          <w:sz w:val="28"/>
          <w:szCs w:val="28"/>
        </w:rPr>
        <w:t xml:space="preserve">    </w:t>
      </w:r>
      <w:r w:rsidRPr="008976CE">
        <w:rPr>
          <w:b/>
          <w:bCs/>
          <w:sz w:val="28"/>
          <w:szCs w:val="28"/>
        </w:rPr>
        <w:t>Month…</w:t>
      </w:r>
      <w:r>
        <w:rPr>
          <w:b/>
          <w:bCs/>
          <w:sz w:val="28"/>
          <w:szCs w:val="28"/>
        </w:rPr>
        <w:t>…………</w:t>
      </w:r>
      <w:proofErr w:type="gramStart"/>
      <w:r>
        <w:rPr>
          <w:b/>
          <w:bCs/>
          <w:sz w:val="28"/>
          <w:szCs w:val="28"/>
        </w:rPr>
        <w:t>…..</w:t>
      </w:r>
      <w:proofErr w:type="gram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1276"/>
        <w:gridCol w:w="1195"/>
        <w:gridCol w:w="1196"/>
        <w:gridCol w:w="1195"/>
        <w:gridCol w:w="1196"/>
        <w:gridCol w:w="1127"/>
        <w:gridCol w:w="1127"/>
      </w:tblGrid>
      <w:tr w:rsidR="00FC122C" w14:paraId="3138C8B5" w14:textId="77777777" w:rsidTr="0028793E">
        <w:tc>
          <w:tcPr>
            <w:tcW w:w="704" w:type="dxa"/>
            <w:vAlign w:val="center"/>
          </w:tcPr>
          <w:p w14:paraId="2561AE37" w14:textId="0C05CCFF" w:rsidR="008976CE" w:rsidRPr="008976CE" w:rsidRDefault="008976CE" w:rsidP="00E74BF4">
            <w:pPr>
              <w:jc w:val="center"/>
              <w:rPr>
                <w:b/>
                <w:bCs/>
                <w:sz w:val="20"/>
                <w:szCs w:val="20"/>
              </w:rPr>
            </w:pPr>
            <w:r w:rsidRPr="008976CE">
              <w:rPr>
                <w:b/>
                <w:bCs/>
                <w:sz w:val="20"/>
                <w:szCs w:val="20"/>
              </w:rPr>
              <w:t>Date</w:t>
            </w:r>
          </w:p>
        </w:tc>
        <w:tc>
          <w:tcPr>
            <w:tcW w:w="1276" w:type="dxa"/>
            <w:vAlign w:val="center"/>
          </w:tcPr>
          <w:p w14:paraId="2F6548E0" w14:textId="369BF602" w:rsidR="008976CE" w:rsidRPr="008976CE" w:rsidRDefault="008976CE" w:rsidP="00E74BF4">
            <w:pPr>
              <w:jc w:val="center"/>
              <w:rPr>
                <w:b/>
                <w:bCs/>
                <w:sz w:val="20"/>
                <w:szCs w:val="20"/>
              </w:rPr>
            </w:pPr>
            <w:r w:rsidRPr="008976CE">
              <w:rPr>
                <w:b/>
                <w:bCs/>
                <w:sz w:val="20"/>
                <w:szCs w:val="20"/>
              </w:rPr>
              <w:t>Time</w:t>
            </w:r>
          </w:p>
        </w:tc>
        <w:tc>
          <w:tcPr>
            <w:tcW w:w="1195" w:type="dxa"/>
            <w:vAlign w:val="center"/>
          </w:tcPr>
          <w:p w14:paraId="5BA98B7F" w14:textId="677C1E03" w:rsidR="008976CE" w:rsidRPr="008976CE" w:rsidRDefault="008976CE" w:rsidP="0028793E">
            <w:pPr>
              <w:jc w:val="center"/>
              <w:rPr>
                <w:b/>
                <w:bCs/>
                <w:sz w:val="20"/>
                <w:szCs w:val="20"/>
              </w:rPr>
            </w:pPr>
            <w:r w:rsidRPr="008976CE">
              <w:rPr>
                <w:b/>
                <w:bCs/>
                <w:sz w:val="20"/>
                <w:szCs w:val="20"/>
              </w:rPr>
              <w:t>Max</w:t>
            </w:r>
            <w:r w:rsidR="00C237A2">
              <w:rPr>
                <w:b/>
                <w:bCs/>
                <w:sz w:val="20"/>
                <w:szCs w:val="20"/>
              </w:rPr>
              <w:t xml:space="preserve"> Temp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28793E" w:rsidRPr="0028793E">
              <w:rPr>
                <w:sz w:val="18"/>
                <w:szCs w:val="18"/>
              </w:rPr>
              <w:t>(b</w:t>
            </w:r>
            <w:r w:rsidRPr="0028793E">
              <w:rPr>
                <w:sz w:val="18"/>
                <w:szCs w:val="18"/>
              </w:rPr>
              <w:t>elow 8°C</w:t>
            </w:r>
            <w:r w:rsidR="0028793E" w:rsidRPr="0028793E">
              <w:rPr>
                <w:sz w:val="18"/>
                <w:szCs w:val="18"/>
              </w:rPr>
              <w:t>)</w:t>
            </w:r>
          </w:p>
        </w:tc>
        <w:tc>
          <w:tcPr>
            <w:tcW w:w="1196" w:type="dxa"/>
            <w:vAlign w:val="center"/>
          </w:tcPr>
          <w:p w14:paraId="223B9C1A" w14:textId="281D21CD" w:rsidR="008976CE" w:rsidRDefault="00C237A2" w:rsidP="0028793E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Min Temp</w:t>
            </w:r>
          </w:p>
          <w:p w14:paraId="125963FA" w14:textId="25ED6346" w:rsidR="008976CE" w:rsidRPr="008976CE" w:rsidRDefault="0028793E" w:rsidP="0028793E">
            <w:pPr>
              <w:jc w:val="center"/>
              <w:rPr>
                <w:sz w:val="20"/>
                <w:szCs w:val="20"/>
              </w:rPr>
            </w:pPr>
            <w:r w:rsidRPr="0028793E">
              <w:rPr>
                <w:sz w:val="18"/>
                <w:szCs w:val="18"/>
              </w:rPr>
              <w:t>(</w:t>
            </w:r>
            <w:proofErr w:type="gramStart"/>
            <w:r w:rsidRPr="0028793E">
              <w:rPr>
                <w:sz w:val="18"/>
                <w:szCs w:val="18"/>
              </w:rPr>
              <w:t>a</w:t>
            </w:r>
            <w:r w:rsidR="008976CE" w:rsidRPr="0028793E">
              <w:rPr>
                <w:sz w:val="18"/>
                <w:szCs w:val="18"/>
              </w:rPr>
              <w:t>bove</w:t>
            </w:r>
            <w:proofErr w:type="gramEnd"/>
            <w:r w:rsidR="008976CE" w:rsidRPr="0028793E">
              <w:rPr>
                <w:sz w:val="18"/>
                <w:szCs w:val="18"/>
              </w:rPr>
              <w:t xml:space="preserve"> 2°C</w:t>
            </w:r>
            <w:r w:rsidRPr="0028793E">
              <w:rPr>
                <w:sz w:val="18"/>
                <w:szCs w:val="18"/>
              </w:rPr>
              <w:t>)</w:t>
            </w:r>
          </w:p>
        </w:tc>
        <w:tc>
          <w:tcPr>
            <w:tcW w:w="1195" w:type="dxa"/>
            <w:vAlign w:val="center"/>
          </w:tcPr>
          <w:p w14:paraId="28038E32" w14:textId="186607DF" w:rsidR="008976CE" w:rsidRDefault="008976CE" w:rsidP="0028793E">
            <w:pPr>
              <w:jc w:val="center"/>
              <w:rPr>
                <w:b/>
                <w:bCs/>
                <w:sz w:val="20"/>
                <w:szCs w:val="20"/>
              </w:rPr>
            </w:pPr>
            <w:r w:rsidRPr="008976CE">
              <w:rPr>
                <w:b/>
                <w:bCs/>
                <w:sz w:val="20"/>
                <w:szCs w:val="20"/>
              </w:rPr>
              <w:t>Current</w:t>
            </w:r>
          </w:p>
          <w:p w14:paraId="0A5D2353" w14:textId="0A4CD30C" w:rsidR="008976CE" w:rsidRPr="008976CE" w:rsidRDefault="0028793E" w:rsidP="0028793E">
            <w:pPr>
              <w:jc w:val="center"/>
              <w:rPr>
                <w:sz w:val="20"/>
                <w:szCs w:val="20"/>
              </w:rPr>
            </w:pPr>
            <w:r w:rsidRPr="0028793E">
              <w:rPr>
                <w:sz w:val="18"/>
                <w:szCs w:val="18"/>
              </w:rPr>
              <w:t>(</w:t>
            </w:r>
            <w:r w:rsidR="008976CE" w:rsidRPr="0028793E">
              <w:rPr>
                <w:sz w:val="18"/>
                <w:szCs w:val="18"/>
              </w:rPr>
              <w:t>2°C to 8°C</w:t>
            </w:r>
            <w:r w:rsidRPr="0028793E">
              <w:rPr>
                <w:sz w:val="18"/>
                <w:szCs w:val="18"/>
              </w:rPr>
              <w:t>)</w:t>
            </w:r>
          </w:p>
        </w:tc>
        <w:tc>
          <w:tcPr>
            <w:tcW w:w="1196" w:type="dxa"/>
            <w:vAlign w:val="center"/>
          </w:tcPr>
          <w:p w14:paraId="3E6FF835" w14:textId="30397FDB" w:rsidR="008976CE" w:rsidRPr="0028793E" w:rsidRDefault="008976CE" w:rsidP="00FC122C">
            <w:pPr>
              <w:jc w:val="center"/>
              <w:rPr>
                <w:b/>
                <w:bCs/>
                <w:sz w:val="19"/>
                <w:szCs w:val="19"/>
              </w:rPr>
            </w:pPr>
            <w:r w:rsidRPr="0028793E">
              <w:rPr>
                <w:b/>
                <w:bCs/>
                <w:sz w:val="19"/>
                <w:szCs w:val="19"/>
              </w:rPr>
              <w:t>Room</w:t>
            </w:r>
            <w:r w:rsidR="0028793E" w:rsidRPr="0028793E">
              <w:rPr>
                <w:b/>
                <w:bCs/>
                <w:sz w:val="19"/>
                <w:szCs w:val="19"/>
              </w:rPr>
              <w:t xml:space="preserve"> </w:t>
            </w:r>
            <w:r w:rsidRPr="0028793E">
              <w:rPr>
                <w:b/>
                <w:bCs/>
                <w:sz w:val="19"/>
                <w:szCs w:val="19"/>
              </w:rPr>
              <w:t>Temp</w:t>
            </w:r>
          </w:p>
          <w:p w14:paraId="3220CECA" w14:textId="48497DE9" w:rsidR="008976CE" w:rsidRPr="008976CE" w:rsidRDefault="0028793E" w:rsidP="008976CE">
            <w:pPr>
              <w:rPr>
                <w:sz w:val="20"/>
                <w:szCs w:val="20"/>
              </w:rPr>
            </w:pPr>
            <w:r w:rsidRPr="0028793E">
              <w:rPr>
                <w:sz w:val="18"/>
                <w:szCs w:val="18"/>
              </w:rPr>
              <w:t>(</w:t>
            </w:r>
            <w:proofErr w:type="gramStart"/>
            <w:r w:rsidRPr="0028793E">
              <w:rPr>
                <w:sz w:val="18"/>
                <w:szCs w:val="18"/>
              </w:rPr>
              <w:t>b</w:t>
            </w:r>
            <w:r w:rsidR="008976CE" w:rsidRPr="0028793E">
              <w:rPr>
                <w:sz w:val="18"/>
                <w:szCs w:val="18"/>
              </w:rPr>
              <w:t>elow</w:t>
            </w:r>
            <w:proofErr w:type="gramEnd"/>
            <w:r w:rsidR="008976CE" w:rsidRPr="0028793E">
              <w:rPr>
                <w:sz w:val="18"/>
                <w:szCs w:val="18"/>
              </w:rPr>
              <w:t xml:space="preserve"> </w:t>
            </w:r>
            <w:r w:rsidRPr="0028793E">
              <w:rPr>
                <w:sz w:val="18"/>
                <w:szCs w:val="18"/>
              </w:rPr>
              <w:t>2</w:t>
            </w:r>
            <w:r w:rsidR="008976CE" w:rsidRPr="0028793E">
              <w:rPr>
                <w:sz w:val="18"/>
                <w:szCs w:val="18"/>
              </w:rPr>
              <w:t>5°C</w:t>
            </w:r>
            <w:r w:rsidRPr="0028793E">
              <w:rPr>
                <w:sz w:val="18"/>
                <w:szCs w:val="18"/>
              </w:rPr>
              <w:t>)</w:t>
            </w:r>
          </w:p>
        </w:tc>
        <w:tc>
          <w:tcPr>
            <w:tcW w:w="1127" w:type="dxa"/>
          </w:tcPr>
          <w:p w14:paraId="2FA9F898" w14:textId="6CC83732" w:rsidR="00E74BF4" w:rsidRPr="008976CE" w:rsidRDefault="00FC122C" w:rsidP="00900CA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56F48268" wp14:editId="0D0E0618">
                  <wp:simplePos x="0" y="0"/>
                  <wp:positionH relativeFrom="column">
                    <wp:posOffset>133985</wp:posOffset>
                  </wp:positionH>
                  <wp:positionV relativeFrom="paragraph">
                    <wp:posOffset>161925</wp:posOffset>
                  </wp:positionV>
                  <wp:extent cx="304800" cy="304800"/>
                  <wp:effectExtent l="0" t="0" r="0" b="0"/>
                  <wp:wrapTight wrapText="bothSides">
                    <wp:wrapPolygon edited="0">
                      <wp:start x="0" y="0"/>
                      <wp:lineTo x="0" y="20250"/>
                      <wp:lineTo x="20250" y="20250"/>
                      <wp:lineTo x="20250" y="0"/>
                      <wp:lineTo x="0" y="0"/>
                    </wp:wrapPolygon>
                  </wp:wrapTight>
                  <wp:docPr id="3" name="Picture 3" descr="See the source 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ee the source 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8976CE" w:rsidRPr="008976CE">
              <w:rPr>
                <w:b/>
                <w:bCs/>
                <w:sz w:val="20"/>
                <w:szCs w:val="20"/>
              </w:rPr>
              <w:t>Reset</w:t>
            </w:r>
          </w:p>
        </w:tc>
        <w:tc>
          <w:tcPr>
            <w:tcW w:w="1127" w:type="dxa"/>
            <w:vAlign w:val="center"/>
          </w:tcPr>
          <w:p w14:paraId="26B2B790" w14:textId="4C481477" w:rsidR="008976CE" w:rsidRPr="008976CE" w:rsidRDefault="008976CE" w:rsidP="008976CE">
            <w:pPr>
              <w:rPr>
                <w:b/>
                <w:bCs/>
                <w:sz w:val="20"/>
                <w:szCs w:val="20"/>
              </w:rPr>
            </w:pPr>
            <w:r w:rsidRPr="008976CE">
              <w:rPr>
                <w:b/>
                <w:bCs/>
                <w:sz w:val="20"/>
                <w:szCs w:val="20"/>
              </w:rPr>
              <w:t>Signature</w:t>
            </w:r>
          </w:p>
        </w:tc>
      </w:tr>
      <w:tr w:rsidR="00FC122C" w14:paraId="6B7F7ADD" w14:textId="77777777" w:rsidTr="00FC122C">
        <w:tc>
          <w:tcPr>
            <w:tcW w:w="704" w:type="dxa"/>
            <w:vAlign w:val="center"/>
          </w:tcPr>
          <w:p w14:paraId="6A78A6D6" w14:textId="41422849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276" w:type="dxa"/>
          </w:tcPr>
          <w:p w14:paraId="31A54CD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2D81999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FED11C3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24CF47A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3EFB7A2D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508ADAE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79FC9F7D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1C8A024A" w14:textId="77777777" w:rsidTr="00FC122C">
        <w:tc>
          <w:tcPr>
            <w:tcW w:w="704" w:type="dxa"/>
            <w:vAlign w:val="center"/>
          </w:tcPr>
          <w:p w14:paraId="14996540" w14:textId="22103D9B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276" w:type="dxa"/>
          </w:tcPr>
          <w:p w14:paraId="5BCE108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0B5DFC4B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2FA4818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55098E9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6AB0882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1163403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7A2685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08A6564A" w14:textId="77777777" w:rsidTr="00FC122C">
        <w:tc>
          <w:tcPr>
            <w:tcW w:w="704" w:type="dxa"/>
            <w:vAlign w:val="center"/>
          </w:tcPr>
          <w:p w14:paraId="75869032" w14:textId="641828EA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276" w:type="dxa"/>
          </w:tcPr>
          <w:p w14:paraId="4656BAA9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0843BFD6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2A23317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232C4E1C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75BD5964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7C1B4DA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3E7E26E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67A168ED" w14:textId="77777777" w:rsidTr="00FC122C">
        <w:tc>
          <w:tcPr>
            <w:tcW w:w="704" w:type="dxa"/>
            <w:vAlign w:val="center"/>
          </w:tcPr>
          <w:p w14:paraId="70491279" w14:textId="0DE68F66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276" w:type="dxa"/>
          </w:tcPr>
          <w:p w14:paraId="3E5691A3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1A1DE06D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073770A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74E9228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2EDDDAC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101DC59B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6132743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76087A4D" w14:textId="77777777" w:rsidTr="00FC122C">
        <w:tc>
          <w:tcPr>
            <w:tcW w:w="704" w:type="dxa"/>
            <w:vAlign w:val="center"/>
          </w:tcPr>
          <w:p w14:paraId="36432B1C" w14:textId="6117EF3B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276" w:type="dxa"/>
          </w:tcPr>
          <w:p w14:paraId="49D990F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3A9A10C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4382174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70C3E41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26125CBD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97C876B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963D5A9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4E94A8C1" w14:textId="77777777" w:rsidTr="00FC122C">
        <w:tc>
          <w:tcPr>
            <w:tcW w:w="704" w:type="dxa"/>
            <w:vAlign w:val="center"/>
          </w:tcPr>
          <w:p w14:paraId="3E48C7DF" w14:textId="6E418698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1276" w:type="dxa"/>
          </w:tcPr>
          <w:p w14:paraId="09287F1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719F8CD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10EAC98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1A422D84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77D8E2E3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568518AC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4B10623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6F567598" w14:textId="77777777" w:rsidTr="00FC122C">
        <w:tc>
          <w:tcPr>
            <w:tcW w:w="704" w:type="dxa"/>
            <w:vAlign w:val="center"/>
          </w:tcPr>
          <w:p w14:paraId="381AC69C" w14:textId="62D55F17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14:paraId="764227FC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6304DC2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4C7F2D9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46040C9C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24649CF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42E62624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12520354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0DBA3A4B" w14:textId="77777777" w:rsidTr="00FC122C">
        <w:tc>
          <w:tcPr>
            <w:tcW w:w="704" w:type="dxa"/>
            <w:vAlign w:val="center"/>
          </w:tcPr>
          <w:p w14:paraId="1C78D45D" w14:textId="2EADE886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1276" w:type="dxa"/>
          </w:tcPr>
          <w:p w14:paraId="6277AFA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249A788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50EAB3C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2ECBEE9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608E0AB9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443E478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44BDF1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74F9380F" w14:textId="77777777" w:rsidTr="00FC122C">
        <w:tc>
          <w:tcPr>
            <w:tcW w:w="704" w:type="dxa"/>
            <w:vAlign w:val="center"/>
          </w:tcPr>
          <w:p w14:paraId="5B36D773" w14:textId="60BE171F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1276" w:type="dxa"/>
          </w:tcPr>
          <w:p w14:paraId="61F43BA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71A07C0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34C42CDB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64F9AC7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95B3CE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1C3D6A8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7B2C7E6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76176811" w14:textId="77777777" w:rsidTr="00FC122C">
        <w:tc>
          <w:tcPr>
            <w:tcW w:w="704" w:type="dxa"/>
            <w:vAlign w:val="center"/>
          </w:tcPr>
          <w:p w14:paraId="2A2B9552" w14:textId="02693C1E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276" w:type="dxa"/>
          </w:tcPr>
          <w:p w14:paraId="650C3B69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2150161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186B6BBC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6C10D1CD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C4DA2C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969949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527538F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53060A83" w14:textId="77777777" w:rsidTr="00FC122C">
        <w:tc>
          <w:tcPr>
            <w:tcW w:w="704" w:type="dxa"/>
            <w:vAlign w:val="center"/>
          </w:tcPr>
          <w:p w14:paraId="105B447D" w14:textId="5573946A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276" w:type="dxa"/>
          </w:tcPr>
          <w:p w14:paraId="185F39F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183F884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85CEE6D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0033C07D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C6C3CAC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3F60745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725C1E5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4923BFF3" w14:textId="77777777" w:rsidTr="00FC122C">
        <w:tc>
          <w:tcPr>
            <w:tcW w:w="704" w:type="dxa"/>
            <w:vAlign w:val="center"/>
          </w:tcPr>
          <w:p w14:paraId="4110C641" w14:textId="10E00339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1276" w:type="dxa"/>
          </w:tcPr>
          <w:p w14:paraId="3B92905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00B7521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13D3F31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4521E44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403EF66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4A7FD2F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4CC354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62642B16" w14:textId="77777777" w:rsidTr="00FC122C">
        <w:tc>
          <w:tcPr>
            <w:tcW w:w="704" w:type="dxa"/>
            <w:vAlign w:val="center"/>
          </w:tcPr>
          <w:p w14:paraId="50D3865E" w14:textId="782CDCD6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1276" w:type="dxa"/>
          </w:tcPr>
          <w:p w14:paraId="5DD6AE9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0FF5E7E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67CD353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4680868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4BB6D92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40B6097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295A83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7212FF93" w14:textId="77777777" w:rsidTr="00FC122C">
        <w:tc>
          <w:tcPr>
            <w:tcW w:w="704" w:type="dxa"/>
            <w:vAlign w:val="center"/>
          </w:tcPr>
          <w:p w14:paraId="3485A228" w14:textId="4A19AEE2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1276" w:type="dxa"/>
          </w:tcPr>
          <w:p w14:paraId="05AA9A9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7CFA812D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313A9D2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30AA9F2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1CA9774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C52019D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6114B28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58DB65CB" w14:textId="77777777" w:rsidTr="00FC122C">
        <w:tc>
          <w:tcPr>
            <w:tcW w:w="704" w:type="dxa"/>
            <w:vAlign w:val="center"/>
          </w:tcPr>
          <w:p w14:paraId="49A402D0" w14:textId="6054C3D3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276" w:type="dxa"/>
          </w:tcPr>
          <w:p w14:paraId="340CBCA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67AD48D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7DD191C9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6BD2D91B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12DFE236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31F5FFC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4561ED5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065D67C9" w14:textId="77777777" w:rsidTr="00FC122C">
        <w:tc>
          <w:tcPr>
            <w:tcW w:w="704" w:type="dxa"/>
            <w:vAlign w:val="center"/>
          </w:tcPr>
          <w:p w14:paraId="5BFD4FE7" w14:textId="4989D033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  <w:tc>
          <w:tcPr>
            <w:tcW w:w="1276" w:type="dxa"/>
          </w:tcPr>
          <w:p w14:paraId="1FEF2F2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35F1BE8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1626C0B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67BD1D5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D1BE7D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129A6E1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497E1E4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18F48CB2" w14:textId="77777777" w:rsidTr="00FC122C">
        <w:tc>
          <w:tcPr>
            <w:tcW w:w="704" w:type="dxa"/>
            <w:vAlign w:val="center"/>
          </w:tcPr>
          <w:p w14:paraId="0CDE6BCB" w14:textId="2AF61BF0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  <w:tc>
          <w:tcPr>
            <w:tcW w:w="1276" w:type="dxa"/>
          </w:tcPr>
          <w:p w14:paraId="4BD9FAC6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0476685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4D8D35A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3D505163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4D4F174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6E3C2613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148DA4B6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2D891A12" w14:textId="77777777" w:rsidTr="00FC122C">
        <w:tc>
          <w:tcPr>
            <w:tcW w:w="704" w:type="dxa"/>
            <w:vAlign w:val="center"/>
          </w:tcPr>
          <w:p w14:paraId="34958F24" w14:textId="4C14088F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  <w:tc>
          <w:tcPr>
            <w:tcW w:w="1276" w:type="dxa"/>
          </w:tcPr>
          <w:p w14:paraId="68A1376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0BD6AC9B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45A86F6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69C6ABFD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05C1067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5922D3BB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821A379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1677D981" w14:textId="77777777" w:rsidTr="00FC122C">
        <w:tc>
          <w:tcPr>
            <w:tcW w:w="704" w:type="dxa"/>
            <w:vAlign w:val="center"/>
          </w:tcPr>
          <w:p w14:paraId="55C86D8E" w14:textId="0E23C385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  <w:tc>
          <w:tcPr>
            <w:tcW w:w="1276" w:type="dxa"/>
          </w:tcPr>
          <w:p w14:paraId="051FB569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2C7F21F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2445AEC9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204F0A2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1344FEF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58F6152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7397828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4121B582" w14:textId="77777777" w:rsidTr="00FC122C">
        <w:tc>
          <w:tcPr>
            <w:tcW w:w="704" w:type="dxa"/>
            <w:vAlign w:val="center"/>
          </w:tcPr>
          <w:p w14:paraId="18E5D27C" w14:textId="4BD456F8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  <w:tc>
          <w:tcPr>
            <w:tcW w:w="1276" w:type="dxa"/>
          </w:tcPr>
          <w:p w14:paraId="43C8ABA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046CE50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609B177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38DFBC2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7A41ACB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448B90B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393BAB26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03E7B66C" w14:textId="77777777" w:rsidTr="00FC122C">
        <w:tc>
          <w:tcPr>
            <w:tcW w:w="704" w:type="dxa"/>
            <w:vAlign w:val="center"/>
          </w:tcPr>
          <w:p w14:paraId="5636702D" w14:textId="619B6D21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  <w:tc>
          <w:tcPr>
            <w:tcW w:w="1276" w:type="dxa"/>
          </w:tcPr>
          <w:p w14:paraId="017A516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4C91BB34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0DC78B1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3B30B8F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733D47C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7A6B7834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07EF56F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498EABDE" w14:textId="77777777" w:rsidTr="00FC122C">
        <w:tc>
          <w:tcPr>
            <w:tcW w:w="704" w:type="dxa"/>
            <w:vAlign w:val="center"/>
          </w:tcPr>
          <w:p w14:paraId="34D6A00E" w14:textId="4E7FBA0F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  <w:tc>
          <w:tcPr>
            <w:tcW w:w="1276" w:type="dxa"/>
          </w:tcPr>
          <w:p w14:paraId="28C7042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75F7993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36BEE57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54770A4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75D2617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2F309D9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60CD9309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34DCAF41" w14:textId="77777777" w:rsidTr="00FC122C">
        <w:tc>
          <w:tcPr>
            <w:tcW w:w="704" w:type="dxa"/>
            <w:vAlign w:val="center"/>
          </w:tcPr>
          <w:p w14:paraId="3CDB0398" w14:textId="65549FFB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</w:tc>
        <w:tc>
          <w:tcPr>
            <w:tcW w:w="1276" w:type="dxa"/>
          </w:tcPr>
          <w:p w14:paraId="3925B29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7641128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3971F1A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634FAD1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02B03203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3C7B4AB9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60EE667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507264F5" w14:textId="77777777" w:rsidTr="00FC122C">
        <w:tc>
          <w:tcPr>
            <w:tcW w:w="704" w:type="dxa"/>
            <w:vAlign w:val="center"/>
          </w:tcPr>
          <w:p w14:paraId="2F251A83" w14:textId="248D4218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</w:t>
            </w:r>
          </w:p>
        </w:tc>
        <w:tc>
          <w:tcPr>
            <w:tcW w:w="1276" w:type="dxa"/>
          </w:tcPr>
          <w:p w14:paraId="3D76EE2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169C255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7F51512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6DA2F0C6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1EFBD15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3D9AE8B9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7ADECD2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58ACB43E" w14:textId="77777777" w:rsidTr="00FC122C">
        <w:tc>
          <w:tcPr>
            <w:tcW w:w="704" w:type="dxa"/>
            <w:vAlign w:val="center"/>
          </w:tcPr>
          <w:p w14:paraId="405ED900" w14:textId="190F99A1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  <w:tc>
          <w:tcPr>
            <w:tcW w:w="1276" w:type="dxa"/>
          </w:tcPr>
          <w:p w14:paraId="11B7B27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4F45399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2DBE697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7CDFA78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2B2AEEF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91D41A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626BB286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46752B0C" w14:textId="77777777" w:rsidTr="00FC122C">
        <w:tc>
          <w:tcPr>
            <w:tcW w:w="704" w:type="dxa"/>
            <w:vAlign w:val="center"/>
          </w:tcPr>
          <w:p w14:paraId="522D0DD3" w14:textId="4694635A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</w:t>
            </w:r>
          </w:p>
        </w:tc>
        <w:tc>
          <w:tcPr>
            <w:tcW w:w="1276" w:type="dxa"/>
          </w:tcPr>
          <w:p w14:paraId="2578296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0DD90E6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B0AC29C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46D8CD2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06438CB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687A14C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E7B2CD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0AD13056" w14:textId="77777777" w:rsidTr="00FC122C">
        <w:tc>
          <w:tcPr>
            <w:tcW w:w="704" w:type="dxa"/>
            <w:vAlign w:val="center"/>
          </w:tcPr>
          <w:p w14:paraId="67E500C6" w14:textId="30A7D719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</w:t>
            </w:r>
          </w:p>
        </w:tc>
        <w:tc>
          <w:tcPr>
            <w:tcW w:w="1276" w:type="dxa"/>
          </w:tcPr>
          <w:p w14:paraId="575BA58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71EA716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4A0D673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7F3C967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2665BDB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3BDEB29B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6976BA2D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50F2E2CF" w14:textId="77777777" w:rsidTr="00FC122C">
        <w:tc>
          <w:tcPr>
            <w:tcW w:w="704" w:type="dxa"/>
            <w:vAlign w:val="center"/>
          </w:tcPr>
          <w:p w14:paraId="589072E9" w14:textId="6C757FF9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1276" w:type="dxa"/>
          </w:tcPr>
          <w:p w14:paraId="38952B56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4DAC6226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693E38D3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1316DB8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6EEFD06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011C13BC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2D2DCBDF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0F21F28C" w14:textId="77777777" w:rsidTr="00FC122C">
        <w:tc>
          <w:tcPr>
            <w:tcW w:w="704" w:type="dxa"/>
            <w:vAlign w:val="center"/>
          </w:tcPr>
          <w:p w14:paraId="1AED4BE1" w14:textId="4B3CC92C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</w:p>
        </w:tc>
        <w:tc>
          <w:tcPr>
            <w:tcW w:w="1276" w:type="dxa"/>
          </w:tcPr>
          <w:p w14:paraId="1C84A77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2818767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4D847F1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6F0CEF2B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E4045F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62C8428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37AD51A5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03468AAB" w14:textId="77777777" w:rsidTr="00FC122C">
        <w:tc>
          <w:tcPr>
            <w:tcW w:w="704" w:type="dxa"/>
            <w:vAlign w:val="center"/>
          </w:tcPr>
          <w:p w14:paraId="5151441D" w14:textId="40D8EF07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</w:p>
        </w:tc>
        <w:tc>
          <w:tcPr>
            <w:tcW w:w="1276" w:type="dxa"/>
          </w:tcPr>
          <w:p w14:paraId="35AEE50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119504E1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1CE8DC3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2C5517D4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77FDE6E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5F850790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0D8004D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  <w:tr w:rsidR="00FC122C" w14:paraId="60FD4F64" w14:textId="77777777" w:rsidTr="00FC122C">
        <w:tc>
          <w:tcPr>
            <w:tcW w:w="704" w:type="dxa"/>
            <w:vAlign w:val="center"/>
          </w:tcPr>
          <w:p w14:paraId="2CFAECF4" w14:textId="630736CA" w:rsidR="008976CE" w:rsidRDefault="00206A67" w:rsidP="00E74BF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</w:t>
            </w:r>
          </w:p>
        </w:tc>
        <w:tc>
          <w:tcPr>
            <w:tcW w:w="1276" w:type="dxa"/>
          </w:tcPr>
          <w:p w14:paraId="31610BA8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7308FCA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3AD17D97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5" w:type="dxa"/>
          </w:tcPr>
          <w:p w14:paraId="11CBEB7D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96" w:type="dxa"/>
          </w:tcPr>
          <w:p w14:paraId="5715E7E3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7E6DC242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  <w:tc>
          <w:tcPr>
            <w:tcW w:w="1127" w:type="dxa"/>
          </w:tcPr>
          <w:p w14:paraId="53C2532A" w14:textId="77777777" w:rsidR="008976CE" w:rsidRDefault="008976CE" w:rsidP="008976CE">
            <w:pPr>
              <w:rPr>
                <w:sz w:val="28"/>
                <w:szCs w:val="28"/>
              </w:rPr>
            </w:pPr>
          </w:p>
        </w:tc>
      </w:tr>
    </w:tbl>
    <w:p w14:paraId="59531DCD" w14:textId="77777777" w:rsidR="008976CE" w:rsidRPr="008976CE" w:rsidRDefault="008976CE" w:rsidP="008976CE">
      <w:pPr>
        <w:rPr>
          <w:sz w:val="28"/>
          <w:szCs w:val="28"/>
        </w:rPr>
      </w:pPr>
    </w:p>
    <w:sectPr w:rsidR="008976CE" w:rsidRPr="008976CE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A7BD3F" w14:textId="77777777" w:rsidR="005E2917" w:rsidRDefault="005E2917" w:rsidP="008976CE">
      <w:pPr>
        <w:spacing w:after="0" w:line="240" w:lineRule="auto"/>
      </w:pPr>
      <w:r>
        <w:separator/>
      </w:r>
    </w:p>
  </w:endnote>
  <w:endnote w:type="continuationSeparator" w:id="0">
    <w:p w14:paraId="25261977" w14:textId="77777777" w:rsidR="005E2917" w:rsidRDefault="005E2917" w:rsidP="008976CE">
      <w:pPr>
        <w:spacing w:after="0" w:line="240" w:lineRule="auto"/>
      </w:pPr>
      <w:r>
        <w:continuationSeparator/>
      </w:r>
    </w:p>
  </w:endnote>
  <w:endnote w:type="continuationNotice" w:id="1">
    <w:p w14:paraId="690AC6CE" w14:textId="77777777" w:rsidR="00A04238" w:rsidRDefault="00A0423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72A63" w14:textId="5BB38DBD" w:rsidR="008976CE" w:rsidRDefault="008976CE" w:rsidP="008976CE">
    <w:pPr>
      <w:pStyle w:val="Footer"/>
    </w:pPr>
    <w:r>
      <w:t>Adapted by Sarah Kelsall</w:t>
    </w:r>
    <w:r w:rsidR="00AB0FD8">
      <w:t xml:space="preserve"> for PTHB</w:t>
    </w:r>
    <w:r>
      <w:t xml:space="preserve"> 18.07.22 with kind permission of John Dicomidis ABUHB</w:t>
    </w:r>
  </w:p>
  <w:p w14:paraId="123E1DB0" w14:textId="77777777" w:rsidR="008976CE" w:rsidRDefault="008976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ECB260" w14:textId="77777777" w:rsidR="005E2917" w:rsidRDefault="005E2917" w:rsidP="008976CE">
      <w:pPr>
        <w:spacing w:after="0" w:line="240" w:lineRule="auto"/>
      </w:pPr>
      <w:r>
        <w:separator/>
      </w:r>
    </w:p>
  </w:footnote>
  <w:footnote w:type="continuationSeparator" w:id="0">
    <w:p w14:paraId="65E39B69" w14:textId="77777777" w:rsidR="005E2917" w:rsidRDefault="005E2917" w:rsidP="008976CE">
      <w:pPr>
        <w:spacing w:after="0" w:line="240" w:lineRule="auto"/>
      </w:pPr>
      <w:r>
        <w:continuationSeparator/>
      </w:r>
    </w:p>
  </w:footnote>
  <w:footnote w:type="continuationNotice" w:id="1">
    <w:p w14:paraId="74D0B8B0" w14:textId="77777777" w:rsidR="00A04238" w:rsidRDefault="00A0423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BE519" w14:textId="34435822" w:rsidR="0085658A" w:rsidRDefault="00C2086A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DEA710D" wp14:editId="395CF6B2">
          <wp:simplePos x="0" y="0"/>
          <wp:positionH relativeFrom="column">
            <wp:posOffset>4017645</wp:posOffset>
          </wp:positionH>
          <wp:positionV relativeFrom="paragraph">
            <wp:posOffset>-304165</wp:posOffset>
          </wp:positionV>
          <wp:extent cx="2465705" cy="721995"/>
          <wp:effectExtent l="0" t="0" r="0" b="1905"/>
          <wp:wrapTight wrapText="bothSides">
            <wp:wrapPolygon edited="0">
              <wp:start x="0" y="0"/>
              <wp:lineTo x="0" y="21087"/>
              <wp:lineTo x="21361" y="21087"/>
              <wp:lineTo x="21361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5705" cy="721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976CE">
      <w:rPr>
        <w:b/>
        <w:bCs/>
        <w:sz w:val="28"/>
        <w:szCs w:val="28"/>
      </w:rPr>
      <w:t>Fridge and Room Temperature Monitoring Chart</w:t>
    </w:r>
    <w:r>
      <w:rPr>
        <w:noProof/>
      </w:rPr>
      <w:t xml:space="preserve"> </w:t>
    </w:r>
    <w:r w:rsidR="008976CE">
      <w:tab/>
    </w:r>
  </w:p>
  <w:p w14:paraId="4FE02CCE" w14:textId="774A65E6" w:rsidR="008976CE" w:rsidRDefault="008976CE">
    <w:pPr>
      <w:pStyle w:val="Header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6CE"/>
    <w:rsid w:val="00206A67"/>
    <w:rsid w:val="0028793E"/>
    <w:rsid w:val="00310874"/>
    <w:rsid w:val="004F4D91"/>
    <w:rsid w:val="005E2917"/>
    <w:rsid w:val="0076011A"/>
    <w:rsid w:val="0085658A"/>
    <w:rsid w:val="008976CE"/>
    <w:rsid w:val="00900CA9"/>
    <w:rsid w:val="00A04238"/>
    <w:rsid w:val="00AB0FD8"/>
    <w:rsid w:val="00C2086A"/>
    <w:rsid w:val="00C237A2"/>
    <w:rsid w:val="00C57531"/>
    <w:rsid w:val="00E74BF4"/>
    <w:rsid w:val="00FC1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15D95A"/>
  <w15:chartTrackingRefBased/>
  <w15:docId w15:val="{B4B3CB80-42FD-45F7-9DB1-06B4ED838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76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76CE"/>
  </w:style>
  <w:style w:type="paragraph" w:styleId="Footer">
    <w:name w:val="footer"/>
    <w:basedOn w:val="Normal"/>
    <w:link w:val="FooterChar"/>
    <w:uiPriority w:val="99"/>
    <w:unhideWhenUsed/>
    <w:rsid w:val="008976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76CE"/>
  </w:style>
  <w:style w:type="table" w:styleId="TableGrid">
    <w:name w:val="Table Grid"/>
    <w:basedOn w:val="TableNormal"/>
    <w:uiPriority w:val="39"/>
    <w:rsid w:val="008976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19" ma:contentTypeDescription="Create a new document." ma:contentTypeScope="" ma:versionID="a1e01cb0f13f06e2ea90ce61c8c7f7c8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87db6cbb11217266623a4d23107c0a7f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A3804C-36F3-45BB-B693-7186302ACE21}"/>
</file>

<file path=customXml/itemProps2.xml><?xml version="1.0" encoding="utf-8"?>
<ds:datastoreItem xmlns:ds="http://schemas.openxmlformats.org/officeDocument/2006/customXml" ds:itemID="{84414655-A814-4DEA-929A-95499CAE0C81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customXml/itemProps3.xml><?xml version="1.0" encoding="utf-8"?>
<ds:datastoreItem xmlns:ds="http://schemas.openxmlformats.org/officeDocument/2006/customXml" ds:itemID="{1F7845F6-02A4-41B1-A21C-569144F773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74</Words>
  <Characters>427</Characters>
  <Application>Microsoft Office Word</Application>
  <DocSecurity>4</DocSecurity>
  <Lines>3</Lines>
  <Paragraphs>1</Paragraphs>
  <ScaleCrop>false</ScaleCrop>
  <Company>Bwrdd Iechyd Addysgu Powys Teaching Health Board</Company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Kelsall (Powys Teaching Health Board – Pharmacy &amp; Medicines Management)</dc:creator>
  <cp:keywords/>
  <dc:description/>
  <cp:lastModifiedBy>Emlyn Pritchard (Powys Teaching Health Board - Medicines Management/Pharmacy)</cp:lastModifiedBy>
  <cp:revision>11</cp:revision>
  <dcterms:created xsi:type="dcterms:W3CDTF">2022-07-18T22:20:00Z</dcterms:created>
  <dcterms:modified xsi:type="dcterms:W3CDTF">2022-07-19T18:34:00Z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