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21E659" w14:textId="00FD0CDA" w:rsidR="003F0C38" w:rsidRPr="009B02EB" w:rsidRDefault="003F0C38" w:rsidP="003A6593">
      <w:pPr>
        <w:jc w:val="center"/>
        <w:rPr>
          <w:rFonts w:ascii="Calibri" w:hAnsi="Calibri" w:cs="Calibri"/>
          <w:b/>
          <w:sz w:val="28"/>
          <w:szCs w:val="28"/>
        </w:rPr>
      </w:pPr>
      <w:r w:rsidRPr="009B02EB">
        <w:rPr>
          <w:rFonts w:ascii="Calibri" w:hAnsi="Calibri" w:cs="Calibri"/>
          <w:b/>
          <w:sz w:val="28"/>
          <w:szCs w:val="28"/>
        </w:rPr>
        <w:t>Powys Teaching Health Board</w:t>
      </w:r>
    </w:p>
    <w:p w14:paraId="668EB7E0" w14:textId="17A99109" w:rsidR="003F0C38" w:rsidRPr="009B02EB" w:rsidRDefault="004F6E95" w:rsidP="003A6593">
      <w:pPr>
        <w:jc w:val="center"/>
        <w:rPr>
          <w:rFonts w:ascii="Calibri" w:hAnsi="Calibri" w:cs="Calibri"/>
          <w:b/>
          <w:sz w:val="28"/>
          <w:szCs w:val="28"/>
        </w:rPr>
      </w:pPr>
      <w:r w:rsidRPr="002A3B67">
        <w:rPr>
          <w:rFonts w:ascii="Calibri" w:hAnsi="Calibri" w:cs="Calibri"/>
          <w:bCs/>
          <w:i/>
          <w:iCs/>
          <w:noProof/>
          <w:sz w:val="22"/>
          <w:szCs w:val="22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0972861F" wp14:editId="58B7B9F6">
                <wp:simplePos x="0" y="0"/>
                <wp:positionH relativeFrom="margin">
                  <wp:posOffset>-514350</wp:posOffset>
                </wp:positionH>
                <wp:positionV relativeFrom="paragraph">
                  <wp:posOffset>283845</wp:posOffset>
                </wp:positionV>
                <wp:extent cx="6734175" cy="1695450"/>
                <wp:effectExtent l="0" t="0" r="28575" b="19050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734175" cy="1695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B26E2A" w14:textId="6B9E39EC" w:rsidR="00BE07D0" w:rsidRPr="003F32B0" w:rsidRDefault="00BE07D0" w:rsidP="00BE07D0">
                            <w:pPr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</w:pPr>
                            <w:r w:rsidRPr="003F32B0"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  <w:t>The form could be used to apply for:</w:t>
                            </w:r>
                          </w:p>
                          <w:p w14:paraId="1CBD1D0F" w14:textId="2F3DA98C" w:rsidR="002A3B67" w:rsidRPr="003F32B0" w:rsidRDefault="002A3B67">
                            <w:p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3E51328" w14:textId="730BDF2E" w:rsidR="00406012" w:rsidRPr="003F32B0" w:rsidRDefault="003F32B0" w:rsidP="00BE07D0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T</w:t>
                            </w:r>
                            <w:r w:rsidR="00406012" w:rsidRPr="003F32B0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he addition of a product or group of products where there is a minor change</w:t>
                            </w:r>
                            <w: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  <w:r w:rsidR="00406012" w:rsidRPr="003F32B0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F60789" w:rsidRPr="003F32B0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Examples </w:t>
                            </w:r>
                            <w:r w:rsidR="00D9537D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may</w:t>
                            </w:r>
                            <w:r w:rsidR="00F60789" w:rsidRPr="003F32B0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be a new strength, change in formulation or device</w:t>
                            </w:r>
                            <w:r w:rsidR="006615DC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7A99C52C" w14:textId="77777777" w:rsidR="00127287" w:rsidRDefault="00BE07D0" w:rsidP="00127287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3F32B0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Change to </w:t>
                            </w:r>
                            <w:r w:rsidR="00315207" w:rsidRPr="003F32B0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formulary status</w:t>
                            </w:r>
                            <w:r w:rsidR="00491F98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gramStart"/>
                            <w:r w:rsidR="00491F98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e.g.</w:t>
                            </w:r>
                            <w:proofErr w:type="gramEnd"/>
                            <w:r w:rsidR="00491F98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C00B51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change to ‘T</w:t>
                            </w:r>
                            <w:r w:rsidR="00C00B51" w:rsidRPr="00C00B51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 xml:space="preserve">raffic Light’ classification for </w:t>
                            </w:r>
                            <w:r w:rsidR="00C00B51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products</w:t>
                            </w:r>
                            <w:r w:rsidR="009F4ED4"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  <w:t>.</w:t>
                            </w:r>
                          </w:p>
                          <w:p w14:paraId="679FCFE0" w14:textId="0C209EF5" w:rsidR="008D678C" w:rsidRPr="004F6E95" w:rsidRDefault="00127287" w:rsidP="008D678C">
                            <w:pPr>
                              <w:pStyle w:val="ListParagraph"/>
                              <w:numPr>
                                <w:ilvl w:val="0"/>
                                <w:numId w:val="1"/>
                              </w:numPr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  <w:r w:rsidRPr="004F6E95">
                              <w:rPr>
                                <w:rFonts w:ascii="Calibri" w:hAnsi="Calibri" w:cs="Calibri"/>
                                <w:bCs/>
                                <w:sz w:val="22"/>
                                <w:szCs w:val="22"/>
                              </w:rPr>
                              <w:t>‘Products’ includes medicines, prescribable appliances and medical devices.</w:t>
                            </w:r>
                          </w:p>
                          <w:p w14:paraId="79721817" w14:textId="77777777" w:rsidR="004F6E95" w:rsidRPr="004F6E95" w:rsidRDefault="004F6E95" w:rsidP="004F6E95">
                            <w:pPr>
                              <w:pStyle w:val="ListParagraph"/>
                              <w:rPr>
                                <w:rFonts w:asciiTheme="minorHAnsi" w:hAnsiTheme="minorHAnsi" w:cstheme="minorHAnsi"/>
                                <w:sz w:val="22"/>
                                <w:szCs w:val="22"/>
                              </w:rPr>
                            </w:pPr>
                          </w:p>
                          <w:p w14:paraId="7C7F4C7B" w14:textId="1072EB98" w:rsidR="00C30A13" w:rsidRPr="003F32B0" w:rsidRDefault="00C30A13" w:rsidP="008D678C">
                            <w:pPr>
                              <w:rPr>
                                <w:rFonts w:asciiTheme="minorHAnsi" w:hAnsiTheme="minorHAnsi" w:cstheme="minorHAnsi"/>
                                <w:color w:val="FF0000"/>
                                <w:sz w:val="22"/>
                                <w:szCs w:val="22"/>
                              </w:rPr>
                            </w:pPr>
                            <w:r w:rsidRPr="003F32B0"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  <w:t>Where there may be an increased cost</w:t>
                            </w:r>
                            <w:r w:rsidR="008D678C" w:rsidRPr="003F32B0"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  <w:t xml:space="preserve">, complete the </w:t>
                            </w:r>
                            <w:r w:rsidR="003F32B0" w:rsidRPr="003F32B0"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  <w:t>‘</w:t>
                            </w:r>
                            <w:hyperlink r:id="rId11" w:history="1">
                              <w:r w:rsidR="003F32B0" w:rsidRPr="00053217">
                                <w:rPr>
                                  <w:rStyle w:val="Hyperlink"/>
                                  <w:rFonts w:asciiTheme="minorHAnsi" w:hAnsiTheme="minorHAnsi" w:cstheme="minorHAnsi"/>
                                  <w:b/>
                                  <w:sz w:val="22"/>
                                  <w:szCs w:val="22"/>
                                </w:rPr>
                                <w:t>NEW PRODUCT &amp; NEW INDICATION PROPOSAL FORM</w:t>
                              </w:r>
                            </w:hyperlink>
                            <w:r w:rsidR="003F32B0" w:rsidRPr="003F32B0">
                              <w:rPr>
                                <w:rFonts w:asciiTheme="minorHAnsi" w:hAnsiTheme="minorHAnsi" w:cstheme="minorHAnsi"/>
                                <w:b/>
                                <w:sz w:val="22"/>
                                <w:szCs w:val="22"/>
                              </w:rPr>
                              <w:t>’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72861F" id="_x0000_t202" coordsize="21600,21600" o:spt="202" path="m,l,21600r21600,l21600,xe">
                <v:stroke joinstyle="miter"/>
                <v:path gradientshapeok="t" o:connecttype="rect"/>
              </v:shapetype>
              <v:shape id="Text Box 217" o:spid="_x0000_s1026" type="#_x0000_t202" style="position:absolute;left:0;text-align:left;margin-left:-40.5pt;margin-top:22.35pt;width:530.25pt;height:133.5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">
                <v:textbox>
                  <w:txbxContent>
                    <w:p w14:paraId="47B26E2A" w14:textId="6B9E39EC" w:rsidR="00BE07D0" w:rsidRPr="003F32B0" w:rsidRDefault="00BE07D0" w:rsidP="00BE07D0">
                      <w:pPr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</w:pPr>
                      <w:r w:rsidRPr="003F32B0"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  <w:t>The form could be used to apply for:</w:t>
                      </w:r>
                    </w:p>
                    <w:p w14:paraId="1CBD1D0F" w14:textId="2F3DA98C" w:rsidR="002A3B67" w:rsidRPr="003F32B0" w:rsidRDefault="002A3B67">
                      <w:p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3E51328" w14:textId="730BDF2E" w:rsidR="00406012" w:rsidRPr="003F32B0" w:rsidRDefault="003F32B0" w:rsidP="00BE07D0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T</w:t>
                      </w:r>
                      <w:r w:rsidR="00406012" w:rsidRPr="003F32B0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he addition of a product or group of products where there is a minor change</w:t>
                      </w:r>
                      <w: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  <w:r w:rsidR="00406012" w:rsidRPr="003F32B0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  <w:r w:rsidR="00F60789" w:rsidRPr="003F32B0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Examples </w:t>
                      </w:r>
                      <w:r w:rsidR="00D9537D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may</w:t>
                      </w:r>
                      <w:r w:rsidR="00F60789" w:rsidRPr="003F32B0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be a new strength, change in formulation or device</w:t>
                      </w:r>
                      <w:r w:rsidR="006615DC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</w:p>
                    <w:p w14:paraId="7A99C52C" w14:textId="77777777" w:rsidR="00127287" w:rsidRDefault="00BE07D0" w:rsidP="00127287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3F32B0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Change to </w:t>
                      </w:r>
                      <w:r w:rsidR="00315207" w:rsidRPr="003F32B0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formulary status</w:t>
                      </w:r>
                      <w:r w:rsidR="00491F98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  <w:proofErr w:type="gramStart"/>
                      <w:r w:rsidR="00491F98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e.g.</w:t>
                      </w:r>
                      <w:proofErr w:type="gramEnd"/>
                      <w:r w:rsidR="00491F98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 </w:t>
                      </w:r>
                      <w:r w:rsidR="00C00B51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change to ‘T</w:t>
                      </w:r>
                      <w:r w:rsidR="00C00B51" w:rsidRPr="00C00B51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 xml:space="preserve">raffic Light’ classification for </w:t>
                      </w:r>
                      <w:r w:rsidR="00C00B51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products</w:t>
                      </w:r>
                      <w:r w:rsidR="009F4ED4"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  <w:t>.</w:t>
                      </w:r>
                    </w:p>
                    <w:p w14:paraId="679FCFE0" w14:textId="0C209EF5" w:rsidR="008D678C" w:rsidRPr="004F6E95" w:rsidRDefault="00127287" w:rsidP="008D678C">
                      <w:pPr>
                        <w:pStyle w:val="ListParagraph"/>
                        <w:numPr>
                          <w:ilvl w:val="0"/>
                          <w:numId w:val="1"/>
                        </w:numPr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  <w:r w:rsidRPr="004F6E95">
                        <w:rPr>
                          <w:rFonts w:ascii="Calibri" w:hAnsi="Calibri" w:cs="Calibri"/>
                          <w:bCs/>
                          <w:sz w:val="22"/>
                          <w:szCs w:val="22"/>
                        </w:rPr>
                        <w:t>‘Products’ includes medicines, prescribable appliances and medical devices.</w:t>
                      </w:r>
                    </w:p>
                    <w:p w14:paraId="79721817" w14:textId="77777777" w:rsidR="004F6E95" w:rsidRPr="004F6E95" w:rsidRDefault="004F6E95" w:rsidP="004F6E95">
                      <w:pPr>
                        <w:pStyle w:val="ListParagraph"/>
                        <w:rPr>
                          <w:rFonts w:asciiTheme="minorHAnsi" w:hAnsiTheme="minorHAnsi" w:cstheme="minorHAnsi"/>
                          <w:sz w:val="22"/>
                          <w:szCs w:val="22"/>
                        </w:rPr>
                      </w:pPr>
                    </w:p>
                    <w:p w14:paraId="7C7F4C7B" w14:textId="1072EB98" w:rsidR="00C30A13" w:rsidRPr="003F32B0" w:rsidRDefault="00C30A13" w:rsidP="008D678C">
                      <w:pPr>
                        <w:rPr>
                          <w:rFonts w:asciiTheme="minorHAnsi" w:hAnsiTheme="minorHAnsi" w:cstheme="minorHAnsi"/>
                          <w:color w:val="FF0000"/>
                          <w:sz w:val="22"/>
                          <w:szCs w:val="22"/>
                        </w:rPr>
                      </w:pPr>
                      <w:r w:rsidRPr="003F32B0"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  <w:t>Where there may be an increased cost</w:t>
                      </w:r>
                      <w:r w:rsidR="008D678C" w:rsidRPr="003F32B0"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  <w:t xml:space="preserve">, complete the </w:t>
                      </w:r>
                      <w:r w:rsidR="003F32B0" w:rsidRPr="003F32B0"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  <w:t>‘</w:t>
                      </w:r>
                      <w:hyperlink r:id="rId12" w:history="1">
                        <w:r w:rsidR="003F32B0" w:rsidRPr="00053217">
                          <w:rPr>
                            <w:rStyle w:val="Hyperlink"/>
                            <w:rFonts w:asciiTheme="minorHAnsi" w:hAnsiTheme="minorHAnsi" w:cstheme="minorHAnsi"/>
                            <w:b/>
                            <w:sz w:val="22"/>
                            <w:szCs w:val="22"/>
                          </w:rPr>
                          <w:t>NEW PRODUCT &amp; NEW INDICATION PROPOSAL FORM</w:t>
                        </w:r>
                      </w:hyperlink>
                      <w:r w:rsidR="003F32B0" w:rsidRPr="003F32B0">
                        <w:rPr>
                          <w:rFonts w:asciiTheme="minorHAnsi" w:hAnsiTheme="minorHAnsi" w:cstheme="minorHAnsi"/>
                          <w:b/>
                          <w:sz w:val="22"/>
                          <w:szCs w:val="22"/>
                        </w:rPr>
                        <w:t>’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9770D2">
        <w:rPr>
          <w:rFonts w:ascii="Calibri" w:hAnsi="Calibri" w:cs="Calibri"/>
          <w:b/>
          <w:sz w:val="28"/>
          <w:szCs w:val="28"/>
        </w:rPr>
        <w:t>FO</w:t>
      </w:r>
      <w:r w:rsidR="003A6593">
        <w:rPr>
          <w:rFonts w:ascii="Calibri" w:hAnsi="Calibri" w:cs="Calibri"/>
          <w:b/>
          <w:sz w:val="28"/>
          <w:szCs w:val="28"/>
        </w:rPr>
        <w:t>R</w:t>
      </w:r>
      <w:r w:rsidR="009770D2">
        <w:rPr>
          <w:rFonts w:ascii="Calibri" w:hAnsi="Calibri" w:cs="Calibri"/>
          <w:b/>
          <w:sz w:val="28"/>
          <w:szCs w:val="28"/>
        </w:rPr>
        <w:t>MULARY AMENDMENT</w:t>
      </w:r>
      <w:r w:rsidR="003F0C38" w:rsidRPr="009B02EB">
        <w:rPr>
          <w:rFonts w:ascii="Calibri" w:hAnsi="Calibri" w:cs="Calibri"/>
          <w:b/>
          <w:sz w:val="28"/>
          <w:szCs w:val="28"/>
        </w:rPr>
        <w:t xml:space="preserve"> PROPOSAL FORM</w:t>
      </w:r>
    </w:p>
    <w:p w14:paraId="10CE43D3" w14:textId="0F04986B" w:rsidR="00D0166B" w:rsidRPr="00D0166B" w:rsidRDefault="00D0166B" w:rsidP="001646D2">
      <w:pPr>
        <w:rPr>
          <w:rFonts w:ascii="Calibri" w:hAnsi="Calibri" w:cs="Calibri"/>
          <w:bCs/>
          <w:i/>
          <w:iCs/>
          <w:sz w:val="22"/>
          <w:szCs w:val="22"/>
          <w:lang w:val="en-US"/>
        </w:rPr>
      </w:pPr>
    </w:p>
    <w:p w14:paraId="30823818" w14:textId="77777777" w:rsidR="00D0166B" w:rsidRPr="00903ECB" w:rsidRDefault="00D0166B" w:rsidP="00B1440B">
      <w:pPr>
        <w:ind w:right="-478" w:hanging="567"/>
        <w:jc w:val="center"/>
        <w:rPr>
          <w:rFonts w:ascii="Calibri" w:hAnsi="Calibri" w:cs="Calibri"/>
          <w:b/>
          <w:sz w:val="28"/>
          <w:szCs w:val="28"/>
        </w:rPr>
      </w:pPr>
      <w:r w:rsidRPr="009B02EB">
        <w:rPr>
          <w:rFonts w:ascii="Calibri" w:hAnsi="Calibri" w:cs="Calibri"/>
          <w:b/>
          <w:sz w:val="28"/>
          <w:szCs w:val="28"/>
        </w:rPr>
        <w:t xml:space="preserve">Please complete electronically and email to </w:t>
      </w:r>
      <w:hyperlink r:id="rId13" w:history="1">
        <w:r w:rsidRPr="00903ECB">
          <w:rPr>
            <w:rStyle w:val="Hyperlink"/>
            <w:rFonts w:ascii="Calibri" w:hAnsi="Calibri" w:cs="Calibri"/>
            <w:b/>
            <w:color w:val="auto"/>
            <w:sz w:val="28"/>
            <w:szCs w:val="28"/>
          </w:rPr>
          <w:t>newmedicines.powys@wales.nhs.uk</w:t>
        </w:r>
      </w:hyperlink>
    </w:p>
    <w:p w14:paraId="0EAECC0F" w14:textId="77777777" w:rsidR="00D0166B" w:rsidRDefault="00D0166B" w:rsidP="00D0166B">
      <w:pPr>
        <w:jc w:val="center"/>
        <w:rPr>
          <w:rFonts w:ascii="Calibri" w:hAnsi="Calibri" w:cs="Calibri"/>
          <w:i/>
          <w:iCs/>
          <w:sz w:val="20"/>
          <w:szCs w:val="20"/>
        </w:rPr>
      </w:pPr>
      <w:r w:rsidRPr="00A52321">
        <w:rPr>
          <w:rFonts w:ascii="Calibri" w:hAnsi="Calibri" w:cs="Calibri"/>
          <w:i/>
          <w:iCs/>
          <w:sz w:val="20"/>
          <w:szCs w:val="20"/>
        </w:rPr>
        <w:t>This form should be completed with the assistance of a pharmacist where possible.</w:t>
      </w:r>
    </w:p>
    <w:p w14:paraId="49D861F1" w14:textId="77777777" w:rsidR="00F9032E" w:rsidRDefault="00F9032E" w:rsidP="00D0166B">
      <w:pPr>
        <w:jc w:val="center"/>
        <w:rPr>
          <w:rFonts w:ascii="Calibri" w:hAnsi="Calibri" w:cs="Calibri"/>
          <w:i/>
          <w:iCs/>
          <w:sz w:val="20"/>
          <w:szCs w:val="20"/>
        </w:rPr>
      </w:pPr>
    </w:p>
    <w:p w14:paraId="588F8354" w14:textId="0AE4456E" w:rsidR="00F9032E" w:rsidRPr="00A52321" w:rsidRDefault="00F9032E" w:rsidP="00D0166B">
      <w:pPr>
        <w:jc w:val="center"/>
        <w:rPr>
          <w:rFonts w:ascii="Calibri" w:hAnsi="Calibri" w:cs="Calibri"/>
          <w:i/>
          <w:iCs/>
          <w:sz w:val="20"/>
          <w:szCs w:val="20"/>
        </w:rPr>
      </w:pPr>
      <w:r w:rsidRPr="00F9032E">
        <w:rPr>
          <w:rFonts w:ascii="Calibri" w:hAnsi="Calibri" w:cs="Calibri"/>
          <w:i/>
          <w:iCs/>
          <w:sz w:val="20"/>
          <w:szCs w:val="20"/>
        </w:rPr>
        <w:t>The outcome of the formulary application will be communicated to the applicant within 5 working days of Area Prescribing Group (APG).</w:t>
      </w:r>
    </w:p>
    <w:p w14:paraId="6209A031" w14:textId="77777777" w:rsidR="00251399" w:rsidRDefault="00251399" w:rsidP="00D71A49">
      <w:pPr>
        <w:rPr>
          <w:rFonts w:ascii="Calibri" w:hAnsi="Calibri" w:cs="Calibri"/>
          <w:bCs/>
          <w:i/>
          <w:iCs/>
          <w:sz w:val="22"/>
          <w:szCs w:val="22"/>
        </w:rPr>
      </w:pPr>
    </w:p>
    <w:tbl>
      <w:tblPr>
        <w:tblStyle w:val="TableGrid"/>
        <w:tblW w:w="10490" w:type="dxa"/>
        <w:tblInd w:w="-714" w:type="dxa"/>
        <w:tblLook w:val="04A0" w:firstRow="1" w:lastRow="0" w:firstColumn="1" w:lastColumn="0" w:noHBand="0" w:noVBand="1"/>
      </w:tblPr>
      <w:tblGrid>
        <w:gridCol w:w="5219"/>
        <w:gridCol w:w="5271"/>
      </w:tblGrid>
      <w:tr w:rsidR="004B7258" w14:paraId="20B8A460" w14:textId="77777777" w:rsidTr="00303E4D">
        <w:trPr>
          <w:trHeight w:val="486"/>
        </w:trPr>
        <w:tc>
          <w:tcPr>
            <w:tcW w:w="10490" w:type="dxa"/>
            <w:gridSpan w:val="2"/>
            <w:shd w:val="clear" w:color="auto" w:fill="DAE8F4" w:themeFill="accent5" w:themeFillTint="33"/>
            <w:vAlign w:val="center"/>
          </w:tcPr>
          <w:p w14:paraId="1667A1D8" w14:textId="7ECC7173" w:rsidR="004B7258" w:rsidRPr="00303E4D" w:rsidRDefault="00303E4D" w:rsidP="00303E4D">
            <w:pPr>
              <w:jc w:val="center"/>
              <w:rPr>
                <w:rFonts w:ascii="Calibri" w:hAnsi="Calibri" w:cs="Calibri"/>
                <w:b/>
                <w:sz w:val="28"/>
                <w:szCs w:val="28"/>
              </w:rPr>
            </w:pPr>
            <w:r w:rsidRPr="00303E4D">
              <w:rPr>
                <w:rFonts w:ascii="Calibri" w:hAnsi="Calibri" w:cs="Calibri"/>
                <w:b/>
                <w:sz w:val="28"/>
                <w:szCs w:val="28"/>
              </w:rPr>
              <w:t xml:space="preserve">SECTION A: </w:t>
            </w:r>
            <w:r w:rsidR="00D23ADF">
              <w:rPr>
                <w:rFonts w:ascii="Calibri" w:hAnsi="Calibri" w:cs="Calibri"/>
                <w:b/>
                <w:sz w:val="28"/>
                <w:szCs w:val="28"/>
              </w:rPr>
              <w:t>PROPOSED CHANGE</w:t>
            </w:r>
          </w:p>
        </w:tc>
      </w:tr>
      <w:tr w:rsidR="003B53DB" w14:paraId="6EE6610B" w14:textId="77777777" w:rsidTr="004B7258">
        <w:tc>
          <w:tcPr>
            <w:tcW w:w="5219" w:type="dxa"/>
          </w:tcPr>
          <w:p w14:paraId="0774FBCE" w14:textId="1A4434D3" w:rsidR="003B53DB" w:rsidRPr="003B53DB" w:rsidRDefault="00BD7B2B" w:rsidP="003B53DB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Generic </w:t>
            </w:r>
            <w:r w:rsidR="000D27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Name</w:t>
            </w:r>
          </w:p>
        </w:tc>
        <w:tc>
          <w:tcPr>
            <w:tcW w:w="5271" w:type="dxa"/>
          </w:tcPr>
          <w:p w14:paraId="2DECC24A" w14:textId="77777777" w:rsidR="003B53DB" w:rsidRDefault="003B53DB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3B53DB" w14:paraId="3A752234" w14:textId="77777777" w:rsidTr="004B7258">
        <w:tc>
          <w:tcPr>
            <w:tcW w:w="5219" w:type="dxa"/>
          </w:tcPr>
          <w:p w14:paraId="1725E197" w14:textId="17DB86D4" w:rsidR="003B53DB" w:rsidRPr="003B53DB" w:rsidRDefault="000D27A3" w:rsidP="003B53DB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Brand Name</w:t>
            </w:r>
          </w:p>
        </w:tc>
        <w:tc>
          <w:tcPr>
            <w:tcW w:w="5271" w:type="dxa"/>
          </w:tcPr>
          <w:p w14:paraId="234C2005" w14:textId="77777777" w:rsidR="003B53DB" w:rsidRDefault="003B53DB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3B1A08" w14:paraId="5FED9F2D" w14:textId="77777777" w:rsidTr="004B7258">
        <w:tc>
          <w:tcPr>
            <w:tcW w:w="5219" w:type="dxa"/>
          </w:tcPr>
          <w:p w14:paraId="0B0937B4" w14:textId="3FC602A1" w:rsidR="003B1A08" w:rsidRDefault="003B1A08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Stren</w:t>
            </w:r>
            <w:r w:rsidR="00666376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gth </w:t>
            </w:r>
          </w:p>
        </w:tc>
        <w:tc>
          <w:tcPr>
            <w:tcW w:w="5271" w:type="dxa"/>
          </w:tcPr>
          <w:p w14:paraId="7BAABBA5" w14:textId="77777777" w:rsidR="003B1A08" w:rsidRDefault="003B1A08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3D31CA" w14:paraId="62EAC8EC" w14:textId="77777777" w:rsidTr="004B7258">
        <w:tc>
          <w:tcPr>
            <w:tcW w:w="5219" w:type="dxa"/>
          </w:tcPr>
          <w:p w14:paraId="54EA09AC" w14:textId="60E085E8" w:rsidR="003D31CA" w:rsidRDefault="003D31CA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Formulation</w:t>
            </w:r>
          </w:p>
        </w:tc>
        <w:tc>
          <w:tcPr>
            <w:tcW w:w="5271" w:type="dxa"/>
          </w:tcPr>
          <w:p w14:paraId="3181FD9A" w14:textId="77777777" w:rsidR="003D31CA" w:rsidRDefault="003D31CA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3B53DB" w14:paraId="2956C984" w14:textId="77777777" w:rsidTr="004B7258">
        <w:tc>
          <w:tcPr>
            <w:tcW w:w="5219" w:type="dxa"/>
          </w:tcPr>
          <w:p w14:paraId="24BB270A" w14:textId="2B956935" w:rsidR="003B53DB" w:rsidRPr="003B53DB" w:rsidRDefault="003B53DB" w:rsidP="003B53DB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 w:rsidRPr="003B53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Current </w:t>
            </w:r>
            <w:r w:rsidR="00961A0E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Formulary </w:t>
            </w:r>
            <w:r w:rsidRPr="003B53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Status</w:t>
            </w:r>
          </w:p>
        </w:tc>
        <w:tc>
          <w:tcPr>
            <w:tcW w:w="5271" w:type="dxa"/>
          </w:tcPr>
          <w:p w14:paraId="34D6A1F8" w14:textId="77777777" w:rsidR="003B53DB" w:rsidRDefault="003B53DB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  <w:p w14:paraId="79434196" w14:textId="77777777" w:rsidR="00B96BB2" w:rsidRDefault="00B96BB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  <w:p w14:paraId="3AD570D7" w14:textId="77777777" w:rsidR="00B96BB2" w:rsidRDefault="00B96BB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3B53DB" w14:paraId="30B388C9" w14:textId="77777777" w:rsidTr="004B7258">
        <w:tc>
          <w:tcPr>
            <w:tcW w:w="5219" w:type="dxa"/>
          </w:tcPr>
          <w:p w14:paraId="6357F0C2" w14:textId="5305CA49" w:rsidR="003B53DB" w:rsidRPr="003B53DB" w:rsidRDefault="009650CD" w:rsidP="003B53DB">
            <w:pPr>
              <w:rPr>
                <w:rFonts w:asciiTheme="minorHAnsi" w:hAnsiTheme="minorHAnsi" w:cstheme="minorHAnsi"/>
                <w:b/>
                <w:bCs/>
                <w:i/>
                <w:i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Please State </w:t>
            </w:r>
            <w:r w:rsidR="003B53DB" w:rsidRPr="003B53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Proposed </w:t>
            </w:r>
            <w:r w:rsidR="00F857ED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Change</w:t>
            </w:r>
            <w:r w:rsidR="000E7EC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to </w:t>
            </w:r>
            <w:r w:rsidR="00A41BE8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Produc</w:t>
            </w:r>
            <w:r w:rsidR="00A1141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 Entry</w:t>
            </w:r>
          </w:p>
        </w:tc>
        <w:tc>
          <w:tcPr>
            <w:tcW w:w="5271" w:type="dxa"/>
          </w:tcPr>
          <w:p w14:paraId="3833CC6A" w14:textId="77777777" w:rsidR="001646D2" w:rsidRDefault="001646D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  <w:p w14:paraId="47CE41A1" w14:textId="77777777" w:rsidR="001646D2" w:rsidRDefault="001646D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  <w:p w14:paraId="3FBC2A67" w14:textId="77777777" w:rsidR="001646D2" w:rsidRDefault="001646D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A11411" w14:paraId="53E7FFDF" w14:textId="77777777" w:rsidTr="004B7258">
        <w:tc>
          <w:tcPr>
            <w:tcW w:w="5219" w:type="dxa"/>
          </w:tcPr>
          <w:p w14:paraId="6A49DD60" w14:textId="77777777" w:rsidR="00A11411" w:rsidRDefault="003D6FEA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Proposed Formulary Status</w:t>
            </w:r>
          </w:p>
          <w:p w14:paraId="0B613E2E" w14:textId="55EA1F5D" w:rsidR="00997535" w:rsidRPr="00570902" w:rsidRDefault="00570902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903ECB">
              <w:rPr>
                <w:rFonts w:asciiTheme="minorHAnsi" w:hAnsiTheme="minorHAnsi" w:cstheme="minorHAnsi"/>
                <w:sz w:val="22"/>
                <w:szCs w:val="22"/>
              </w:rPr>
              <w:t>See</w:t>
            </w:r>
            <w:r w:rsidRPr="00903EC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hyperlink r:id="rId14" w:history="1">
              <w:r w:rsidRPr="00903ECB">
                <w:rPr>
                  <w:rStyle w:val="Hyperlink"/>
                  <w:rFonts w:asciiTheme="minorHAnsi" w:hAnsiTheme="minorHAnsi" w:cstheme="minorHAnsi"/>
                  <w:color w:val="auto"/>
                  <w:sz w:val="22"/>
                  <w:szCs w:val="22"/>
                </w:rPr>
                <w:t>Formulary (wales.nhs.uk)</w:t>
              </w:r>
            </w:hyperlink>
            <w:r w:rsidRPr="00903ECB">
              <w:rPr>
                <w:rFonts w:asciiTheme="minorHAnsi" w:hAnsiTheme="minorHAnsi" w:cstheme="minorHAnsi"/>
                <w:sz w:val="22"/>
                <w:szCs w:val="22"/>
              </w:rPr>
              <w:t xml:space="preserve"> for </w:t>
            </w:r>
            <w:r w:rsidRPr="00570902">
              <w:rPr>
                <w:rFonts w:asciiTheme="minorHAnsi" w:hAnsiTheme="minorHAnsi" w:cstheme="minorHAnsi"/>
                <w:sz w:val="22"/>
                <w:szCs w:val="22"/>
              </w:rPr>
              <w:t>details</w:t>
            </w:r>
          </w:p>
        </w:tc>
        <w:tc>
          <w:tcPr>
            <w:tcW w:w="5271" w:type="dxa"/>
          </w:tcPr>
          <w:p w14:paraId="1A656A95" w14:textId="4952FAC0" w:rsidR="005426F0" w:rsidRDefault="00000000" w:rsidP="003B53DB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59135717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60469B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830860">
              <w:rPr>
                <w:rFonts w:ascii="Calibri" w:hAnsi="Calibri" w:cs="Calibri"/>
              </w:rPr>
              <w:t xml:space="preserve"> </w:t>
            </w:r>
            <w:r w:rsidR="0060469B">
              <w:rPr>
                <w:rFonts w:ascii="Calibri" w:hAnsi="Calibri" w:cs="Calibri"/>
              </w:rPr>
              <w:t xml:space="preserve"> </w:t>
            </w:r>
            <w:r w:rsidR="00830860" w:rsidRPr="009B02EB">
              <w:rPr>
                <w:rFonts w:ascii="Calibri" w:hAnsi="Calibri" w:cs="Calibri"/>
                <w:sz w:val="22"/>
                <w:szCs w:val="22"/>
              </w:rPr>
              <w:t xml:space="preserve">Green  </w:t>
            </w:r>
          </w:p>
          <w:p w14:paraId="29DBE4C0" w14:textId="77777777" w:rsidR="005426F0" w:rsidRDefault="00000000" w:rsidP="003B53DB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8762887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3086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830860">
              <w:rPr>
                <w:rFonts w:ascii="Calibri" w:hAnsi="Calibri" w:cs="Calibri"/>
              </w:rPr>
              <w:t xml:space="preserve">  </w:t>
            </w:r>
            <w:r w:rsidR="00830860" w:rsidRPr="009B02EB">
              <w:rPr>
                <w:rFonts w:ascii="Calibri" w:hAnsi="Calibri" w:cs="Calibri"/>
                <w:sz w:val="22"/>
                <w:szCs w:val="22"/>
              </w:rPr>
              <w:t xml:space="preserve">Blue </w:t>
            </w:r>
          </w:p>
          <w:p w14:paraId="7D84EE61" w14:textId="5F0DA766" w:rsidR="00830860" w:rsidRDefault="00000000" w:rsidP="003B53DB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98475245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3086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830860">
              <w:rPr>
                <w:rFonts w:ascii="Calibri" w:hAnsi="Calibri" w:cs="Calibri"/>
              </w:rPr>
              <w:t xml:space="preserve">  </w:t>
            </w:r>
            <w:r w:rsidR="00830860" w:rsidRPr="009B02EB">
              <w:rPr>
                <w:rFonts w:ascii="Calibri" w:hAnsi="Calibri" w:cs="Calibri"/>
                <w:sz w:val="22"/>
                <w:szCs w:val="22"/>
              </w:rPr>
              <w:t>Amber</w:t>
            </w:r>
          </w:p>
          <w:p w14:paraId="732A6F53" w14:textId="77777777" w:rsidR="005426F0" w:rsidRDefault="00000000" w:rsidP="003B53DB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-146257059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3086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830860">
              <w:rPr>
                <w:rFonts w:ascii="Calibri" w:hAnsi="Calibri" w:cs="Calibri"/>
              </w:rPr>
              <w:t xml:space="preserve">  </w:t>
            </w:r>
            <w:r w:rsidR="00830860" w:rsidRPr="009B02EB">
              <w:rPr>
                <w:rFonts w:ascii="Calibri" w:hAnsi="Calibri" w:cs="Calibri"/>
                <w:sz w:val="22"/>
                <w:szCs w:val="22"/>
              </w:rPr>
              <w:t xml:space="preserve">Amber Shared </w:t>
            </w:r>
            <w:r w:rsidR="00830860">
              <w:rPr>
                <w:rFonts w:ascii="Calibri" w:hAnsi="Calibri" w:cs="Calibri"/>
                <w:sz w:val="22"/>
                <w:szCs w:val="22"/>
              </w:rPr>
              <w:t>C</w:t>
            </w:r>
            <w:r w:rsidR="00830860" w:rsidRPr="009B02EB">
              <w:rPr>
                <w:rFonts w:ascii="Calibri" w:hAnsi="Calibri" w:cs="Calibri"/>
                <w:sz w:val="22"/>
                <w:szCs w:val="22"/>
              </w:rPr>
              <w:t xml:space="preserve">are </w:t>
            </w:r>
          </w:p>
          <w:p w14:paraId="054CEF77" w14:textId="212E1DDD" w:rsidR="00F15D70" w:rsidRDefault="00000000" w:rsidP="003B53DB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-151406151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F15D7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F15D70">
              <w:rPr>
                <w:rFonts w:ascii="Calibri" w:hAnsi="Calibri" w:cs="Calibri"/>
              </w:rPr>
              <w:t xml:space="preserve">  </w:t>
            </w:r>
            <w:r w:rsidR="00F15D70" w:rsidRPr="009B02EB">
              <w:rPr>
                <w:rFonts w:ascii="Calibri" w:hAnsi="Calibri" w:cs="Calibri"/>
                <w:sz w:val="22"/>
                <w:szCs w:val="22"/>
              </w:rPr>
              <w:t xml:space="preserve">Red </w:t>
            </w:r>
          </w:p>
          <w:p w14:paraId="2C9B1100" w14:textId="73E3546A" w:rsidR="00A11411" w:rsidRDefault="00000000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82332141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830860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830860">
              <w:rPr>
                <w:rFonts w:ascii="Calibri" w:hAnsi="Calibri" w:cs="Calibri"/>
              </w:rPr>
              <w:t xml:space="preserve">  </w:t>
            </w:r>
            <w:r w:rsidR="00830860" w:rsidRPr="009B02EB">
              <w:rPr>
                <w:rFonts w:ascii="Calibri" w:hAnsi="Calibri" w:cs="Calibri"/>
                <w:sz w:val="22"/>
                <w:szCs w:val="22"/>
              </w:rPr>
              <w:t>Black</w:t>
            </w:r>
          </w:p>
        </w:tc>
      </w:tr>
      <w:tr w:rsidR="003B53DB" w14:paraId="214E80EC" w14:textId="77777777" w:rsidTr="004B7258">
        <w:tc>
          <w:tcPr>
            <w:tcW w:w="5219" w:type="dxa"/>
          </w:tcPr>
          <w:p w14:paraId="0FADB7A5" w14:textId="09D98B66" w:rsidR="003B53DB" w:rsidRPr="003B53DB" w:rsidRDefault="003B53DB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3B53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Rational</w:t>
            </w:r>
            <w:r w:rsidR="0046299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</w:t>
            </w:r>
            <w:r w:rsidRPr="003B53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</w:t>
            </w:r>
            <w:r w:rsidR="00E015A3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</w:t>
            </w:r>
            <w:r w:rsidRPr="003B53D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ehind Proposal</w:t>
            </w:r>
          </w:p>
        </w:tc>
        <w:tc>
          <w:tcPr>
            <w:tcW w:w="5271" w:type="dxa"/>
          </w:tcPr>
          <w:p w14:paraId="30942F50" w14:textId="77777777" w:rsidR="003B53DB" w:rsidRDefault="003B53DB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  <w:p w14:paraId="166AFBE7" w14:textId="77777777" w:rsidR="00F857ED" w:rsidRDefault="00F857ED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570902" w14:paraId="07D3A89A" w14:textId="77777777" w:rsidTr="004B7258">
        <w:tc>
          <w:tcPr>
            <w:tcW w:w="5219" w:type="dxa"/>
          </w:tcPr>
          <w:p w14:paraId="7C3703DE" w14:textId="1F65CD63" w:rsidR="00570902" w:rsidRDefault="00311755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How d</w:t>
            </w:r>
            <w:r w:rsidR="00372F25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oes the proposed </w:t>
            </w:r>
            <w:r w:rsidR="00AB5969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change </w:t>
            </w:r>
            <w:r w:rsidR="00BC408F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impact other clinical teams?</w:t>
            </w:r>
          </w:p>
          <w:p w14:paraId="3DD0561F" w14:textId="48BC45A9" w:rsidR="006E19DC" w:rsidRPr="006E19DC" w:rsidRDefault="006E19DC" w:rsidP="003B53DB">
            <w:pP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proofErr w:type="gramStart"/>
            <w:r w:rsidRPr="006E19DC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e.g.</w:t>
            </w:r>
            <w:proofErr w:type="gramEnd"/>
            <w:r w:rsidRPr="006E19DC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 consider developing prescribing guideline to support change</w:t>
            </w:r>
          </w:p>
        </w:tc>
        <w:tc>
          <w:tcPr>
            <w:tcW w:w="5271" w:type="dxa"/>
          </w:tcPr>
          <w:p w14:paraId="0909D21F" w14:textId="77777777" w:rsidR="00570902" w:rsidRDefault="0057090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  <w:p w14:paraId="0A20A004" w14:textId="77777777" w:rsidR="001646D2" w:rsidRDefault="001646D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  <w:p w14:paraId="7C84A5A5" w14:textId="77777777" w:rsidR="001646D2" w:rsidRDefault="001646D2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D95C7D" w14:paraId="754E9CC4" w14:textId="77777777" w:rsidTr="004B7258">
        <w:tc>
          <w:tcPr>
            <w:tcW w:w="5219" w:type="dxa"/>
          </w:tcPr>
          <w:p w14:paraId="71636D7F" w14:textId="4F1493C9" w:rsidR="00D95C7D" w:rsidRDefault="00C7619D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How does the proposed change impact</w:t>
            </w:r>
            <w:r w:rsidR="0012111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patients?</w:t>
            </w:r>
          </w:p>
        </w:tc>
        <w:tc>
          <w:tcPr>
            <w:tcW w:w="5271" w:type="dxa"/>
          </w:tcPr>
          <w:p w14:paraId="0E6C8C4A" w14:textId="77777777" w:rsidR="00D95C7D" w:rsidRDefault="00D95C7D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3B53DB" w14:paraId="42DFA2EE" w14:textId="77777777" w:rsidTr="004B7258">
        <w:tc>
          <w:tcPr>
            <w:tcW w:w="5219" w:type="dxa"/>
          </w:tcPr>
          <w:p w14:paraId="06AB0FE4" w14:textId="77777777" w:rsidR="003B53DB" w:rsidRDefault="00B76FAD" w:rsidP="003B53DB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Are there any cost implications associated with the proposed change? </w:t>
            </w:r>
          </w:p>
          <w:p w14:paraId="4C99A7BD" w14:textId="40C00A52" w:rsidR="00B76FAD" w:rsidRPr="00185DEB" w:rsidRDefault="00B76FAD" w:rsidP="003B53DB">
            <w:pPr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</w:pPr>
            <w:r w:rsidRPr="00185DE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If </w:t>
            </w:r>
            <w:proofErr w:type="gramStart"/>
            <w:r w:rsidRPr="00185DE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>none</w:t>
            </w:r>
            <w:proofErr w:type="gramEnd"/>
            <w:r w:rsidRPr="00185DEB">
              <w:rPr>
                <w:rFonts w:asciiTheme="minorHAnsi" w:hAnsiTheme="minorHAnsi" w:cstheme="minorHAnsi"/>
                <w:i/>
                <w:iCs/>
                <w:sz w:val="18"/>
                <w:szCs w:val="18"/>
              </w:rPr>
              <w:t xml:space="preserve"> please state</w:t>
            </w:r>
          </w:p>
        </w:tc>
        <w:tc>
          <w:tcPr>
            <w:tcW w:w="5271" w:type="dxa"/>
          </w:tcPr>
          <w:p w14:paraId="3DC4D301" w14:textId="77777777" w:rsidR="003B53DB" w:rsidRDefault="003B53DB" w:rsidP="003B53DB">
            <w:pPr>
              <w:rPr>
                <w:rFonts w:ascii="Calibri" w:hAnsi="Calibri" w:cs="Calibri"/>
                <w:bCs/>
                <w:i/>
                <w:iCs/>
                <w:sz w:val="22"/>
                <w:szCs w:val="22"/>
              </w:rPr>
            </w:pPr>
          </w:p>
        </w:tc>
      </w:tr>
      <w:tr w:rsidR="00416841" w14:paraId="7EBC52BB" w14:textId="77777777" w:rsidTr="00441359">
        <w:trPr>
          <w:trHeight w:val="135"/>
        </w:trPr>
        <w:tc>
          <w:tcPr>
            <w:tcW w:w="5219" w:type="dxa"/>
            <w:vMerge w:val="restart"/>
          </w:tcPr>
          <w:p w14:paraId="2159F17B" w14:textId="06A0441B" w:rsidR="00416841" w:rsidRPr="003B53DB" w:rsidRDefault="00787147" w:rsidP="00416841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lastRenderedPageBreak/>
              <w:t xml:space="preserve">If </w:t>
            </w:r>
            <w:r w:rsidR="00961F47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request</w:t>
            </w:r>
            <w: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ing additional formulations or strength</w:t>
            </w:r>
            <w:r w:rsidR="0012672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s, </w:t>
            </w:r>
            <w:r w:rsidR="00416841" w:rsidRPr="000E6FC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please confirm </w:t>
            </w:r>
            <w:proofErr w:type="gramStart"/>
            <w:r w:rsidR="00416841" w:rsidRPr="000E6FC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all of</w:t>
            </w:r>
            <w:proofErr w:type="gramEnd"/>
            <w:r w:rsidR="00416841" w:rsidRPr="000E6FC1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 xml:space="preserve"> the following:</w:t>
            </w:r>
          </w:p>
        </w:tc>
        <w:tc>
          <w:tcPr>
            <w:tcW w:w="5271" w:type="dxa"/>
          </w:tcPr>
          <w:p w14:paraId="1291CEEF" w14:textId="638A9887" w:rsidR="00416841" w:rsidRPr="00416841" w:rsidRDefault="00000000" w:rsidP="00416841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178723464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903ECB">
                  <w:rPr>
                    <w:rFonts w:ascii="MS Gothic" w:eastAsia="MS Gothic" w:hAnsi="MS Gothic" w:cstheme="minorHAnsi" w:hint="eastAsia"/>
                    <w:sz w:val="22"/>
                    <w:szCs w:val="22"/>
                  </w:rPr>
                  <w:t>☐</w:t>
                </w:r>
              </w:sdtContent>
            </w:sdt>
            <w:r w:rsidR="00416841" w:rsidRPr="00416841">
              <w:rPr>
                <w:rFonts w:asciiTheme="minorHAnsi" w:hAnsiTheme="minorHAnsi" w:cstheme="minorHAnsi"/>
                <w:sz w:val="22"/>
                <w:szCs w:val="22"/>
              </w:rPr>
              <w:t xml:space="preserve">  This is an extra presentation of a</w:t>
            </w:r>
            <w:r w:rsidR="00DD76CB">
              <w:rPr>
                <w:rFonts w:asciiTheme="minorHAnsi" w:hAnsiTheme="minorHAnsi" w:cstheme="minorHAnsi"/>
                <w:sz w:val="22"/>
                <w:szCs w:val="22"/>
              </w:rPr>
              <w:t xml:space="preserve"> product</w:t>
            </w:r>
            <w:r w:rsidR="00416841" w:rsidRPr="00416841">
              <w:rPr>
                <w:rFonts w:asciiTheme="minorHAnsi" w:hAnsiTheme="minorHAnsi" w:cstheme="minorHAnsi"/>
                <w:sz w:val="22"/>
                <w:szCs w:val="22"/>
              </w:rPr>
              <w:t xml:space="preserve"> already listed in the formulary</w:t>
            </w:r>
          </w:p>
        </w:tc>
      </w:tr>
      <w:tr w:rsidR="00416841" w14:paraId="713F50A5" w14:textId="77777777" w:rsidTr="004B7258">
        <w:trPr>
          <w:trHeight w:val="135"/>
        </w:trPr>
        <w:tc>
          <w:tcPr>
            <w:tcW w:w="5219" w:type="dxa"/>
            <w:vMerge/>
          </w:tcPr>
          <w:p w14:paraId="32F11262" w14:textId="77777777" w:rsidR="00416841" w:rsidRPr="000E6FC1" w:rsidRDefault="00416841" w:rsidP="00416841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5271" w:type="dxa"/>
          </w:tcPr>
          <w:p w14:paraId="655B0E45" w14:textId="7EC87624" w:rsidR="00416841" w:rsidRPr="00416841" w:rsidRDefault="00000000" w:rsidP="00416841">
            <w:pPr>
              <w:rPr>
                <w:rFonts w:asciiTheme="minorHAnsi" w:hAnsiTheme="minorHAnsi" w:cstheme="minorHAnsi"/>
                <w:bCs/>
                <w:i/>
                <w:iCs/>
                <w:sz w:val="22"/>
                <w:szCs w:val="22"/>
              </w:rPr>
            </w:pPr>
            <w:sdt>
              <w:sdtPr>
                <w:rPr>
                  <w:rFonts w:asciiTheme="minorHAnsi" w:hAnsiTheme="minorHAnsi" w:cstheme="minorHAnsi"/>
                  <w:sz w:val="22"/>
                  <w:szCs w:val="22"/>
                </w:rPr>
                <w:id w:val="-148184275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416841" w:rsidRPr="00416841">
                  <w:rPr>
                    <w:rFonts w:ascii="Segoe UI Symbol" w:eastAsia="MS Gothic" w:hAnsi="Segoe UI Symbol" w:cs="Segoe UI Symbol"/>
                    <w:sz w:val="22"/>
                    <w:szCs w:val="22"/>
                  </w:rPr>
                  <w:t>☐</w:t>
                </w:r>
              </w:sdtContent>
            </w:sdt>
            <w:r w:rsidR="00416841" w:rsidRPr="00416841">
              <w:rPr>
                <w:rFonts w:asciiTheme="minorHAnsi" w:hAnsiTheme="minorHAnsi" w:cstheme="minorHAnsi"/>
                <w:sz w:val="22"/>
                <w:szCs w:val="22"/>
              </w:rPr>
              <w:t xml:space="preserve">  The indications &amp; product licence are the same</w:t>
            </w:r>
          </w:p>
        </w:tc>
      </w:tr>
    </w:tbl>
    <w:p w14:paraId="4264BCCA" w14:textId="77777777" w:rsidR="001646D2" w:rsidRDefault="001646D2" w:rsidP="00A04033">
      <w:pPr>
        <w:spacing w:line="360" w:lineRule="auto"/>
      </w:pPr>
    </w:p>
    <w:p w14:paraId="2A7C3E6A" w14:textId="77777777" w:rsidR="00037E3B" w:rsidRDefault="00037E3B" w:rsidP="00A04033">
      <w:pPr>
        <w:spacing w:line="360" w:lineRule="auto"/>
      </w:pPr>
    </w:p>
    <w:tbl>
      <w:tblPr>
        <w:tblStyle w:val="TableGrid1"/>
        <w:tblpPr w:leftFromText="181" w:rightFromText="181" w:vertAnchor="text" w:horzAnchor="margin" w:tblpXSpec="center" w:tblpY="1"/>
        <w:tblOverlap w:val="never"/>
        <w:tblW w:w="10660" w:type="dxa"/>
        <w:tblLook w:val="04A0" w:firstRow="1" w:lastRow="0" w:firstColumn="1" w:lastColumn="0" w:noHBand="0" w:noVBand="1"/>
      </w:tblPr>
      <w:tblGrid>
        <w:gridCol w:w="3256"/>
        <w:gridCol w:w="7404"/>
      </w:tblGrid>
      <w:tr w:rsidR="00785077" w:rsidRPr="00037E3B" w14:paraId="2F0952C1" w14:textId="77777777" w:rsidTr="001646D2">
        <w:trPr>
          <w:trHeight w:val="565"/>
        </w:trPr>
        <w:tc>
          <w:tcPr>
            <w:tcW w:w="10660" w:type="dxa"/>
            <w:gridSpan w:val="2"/>
            <w:shd w:val="clear" w:color="auto" w:fill="DAE8F4" w:themeFill="accent5" w:themeFillTint="33"/>
            <w:vAlign w:val="center"/>
          </w:tcPr>
          <w:p w14:paraId="5AD0934A" w14:textId="410ACB4B" w:rsidR="00785077" w:rsidRPr="00037E3B" w:rsidRDefault="00785077" w:rsidP="001646D2">
            <w:pPr>
              <w:jc w:val="center"/>
              <w:rPr>
                <w:rFonts w:ascii="Calibri" w:eastAsia="Calibri" w:hAnsi="Calibri" w:cs="Times New Roman"/>
                <w:b/>
                <w:bCs/>
                <w:sz w:val="28"/>
                <w:szCs w:val="28"/>
              </w:rPr>
            </w:pPr>
            <w:r w:rsidRPr="00303E4D">
              <w:rPr>
                <w:rFonts w:ascii="Calibri" w:eastAsia="Calibri" w:hAnsi="Calibri" w:cs="Times New Roman"/>
                <w:b/>
                <w:bCs/>
                <w:sz w:val="28"/>
                <w:szCs w:val="28"/>
              </w:rPr>
              <w:t xml:space="preserve">SECTION </w:t>
            </w:r>
            <w:r w:rsidR="00D23ADF">
              <w:rPr>
                <w:rFonts w:ascii="Calibri" w:eastAsia="Calibri" w:hAnsi="Calibri" w:cs="Times New Roman"/>
                <w:b/>
                <w:bCs/>
                <w:sz w:val="28"/>
                <w:szCs w:val="28"/>
              </w:rPr>
              <w:t>B</w:t>
            </w:r>
            <w:r w:rsidRPr="00303E4D">
              <w:rPr>
                <w:rFonts w:ascii="Calibri" w:eastAsia="Calibri" w:hAnsi="Calibri" w:cs="Times New Roman"/>
                <w:b/>
                <w:bCs/>
                <w:sz w:val="28"/>
                <w:szCs w:val="28"/>
              </w:rPr>
              <w:t>: DECLARATION OF INTEREST</w:t>
            </w:r>
            <w:r w:rsidR="00303E4D">
              <w:rPr>
                <w:rFonts w:ascii="Calibri" w:eastAsia="Calibri" w:hAnsi="Calibri" w:cs="Times New Roman"/>
                <w:b/>
                <w:bCs/>
                <w:sz w:val="28"/>
                <w:szCs w:val="28"/>
              </w:rPr>
              <w:t>S</w:t>
            </w:r>
            <w:r w:rsidRPr="00303E4D">
              <w:rPr>
                <w:rFonts w:ascii="Calibri" w:eastAsia="Calibri" w:hAnsi="Calibri" w:cs="Times New Roman"/>
                <w:b/>
                <w:bCs/>
                <w:sz w:val="28"/>
                <w:szCs w:val="28"/>
              </w:rPr>
              <w:t xml:space="preserve"> AND SIGNATURE</w:t>
            </w:r>
          </w:p>
        </w:tc>
      </w:tr>
      <w:tr w:rsidR="00785077" w:rsidRPr="00037E3B" w14:paraId="188F7D4F" w14:textId="77777777" w:rsidTr="001646D2">
        <w:tc>
          <w:tcPr>
            <w:tcW w:w="3256" w:type="dxa"/>
            <w:shd w:val="clear" w:color="auto" w:fill="auto"/>
          </w:tcPr>
          <w:p w14:paraId="6D313D1C" w14:textId="77777777" w:rsidR="00785077" w:rsidRPr="00037E3B" w:rsidRDefault="00785077" w:rsidP="001646D2">
            <w:pPr>
              <w:rPr>
                <w:rFonts w:ascii="Calibri" w:eastAsia="Calibri" w:hAnsi="Calibri" w:cs="Times New Roman"/>
                <w:b/>
                <w:u w:val="single"/>
              </w:rPr>
            </w:pPr>
            <w:r w:rsidRPr="00037E3B">
              <w:rPr>
                <w:rFonts w:ascii="Calibri" w:eastAsia="Calibri" w:hAnsi="Calibri" w:cs="Times New Roman"/>
                <w:b/>
                <w:u w:val="single"/>
              </w:rPr>
              <w:t xml:space="preserve">Declaration of interests </w:t>
            </w:r>
          </w:p>
          <w:p w14:paraId="29D7400B" w14:textId="150257EE" w:rsidR="00785077" w:rsidRPr="00037E3B" w:rsidRDefault="00785077" w:rsidP="001646D2">
            <w:pPr>
              <w:rPr>
                <w:rFonts w:ascii="Calibri" w:eastAsia="Calibri" w:hAnsi="Calibri" w:cs="Times New Roman"/>
                <w:b/>
                <w:u w:val="single"/>
              </w:rPr>
            </w:pPr>
            <w:r w:rsidRPr="00414938">
              <w:rPr>
                <w:rFonts w:ascii="Calibri" w:eastAsia="Calibri" w:hAnsi="Calibri" w:cs="Times New Roman"/>
              </w:rPr>
              <w:t>Please declare any connection you have with the manufacturers of this product, including personal or financial interests, attendance at conferences or funding of research posts. If none, please state “none”.</w:t>
            </w:r>
          </w:p>
        </w:tc>
        <w:tc>
          <w:tcPr>
            <w:tcW w:w="7404" w:type="dxa"/>
            <w:shd w:val="clear" w:color="auto" w:fill="auto"/>
          </w:tcPr>
          <w:p w14:paraId="41C0B293" w14:textId="605C7C08" w:rsidR="00785077" w:rsidRPr="00037E3B" w:rsidRDefault="00785077" w:rsidP="001646D2">
            <w:pPr>
              <w:rPr>
                <w:rFonts w:ascii="Calibri" w:eastAsia="Calibri" w:hAnsi="Calibri" w:cs="Times New Roman"/>
              </w:rPr>
            </w:pPr>
          </w:p>
        </w:tc>
      </w:tr>
      <w:tr w:rsidR="00E85DE6" w:rsidRPr="00037E3B" w14:paraId="64948643" w14:textId="77777777" w:rsidTr="001646D2">
        <w:tc>
          <w:tcPr>
            <w:tcW w:w="3256" w:type="dxa"/>
            <w:shd w:val="clear" w:color="auto" w:fill="auto"/>
          </w:tcPr>
          <w:p w14:paraId="4C4CEE0C" w14:textId="4864E58B" w:rsidR="00E85DE6" w:rsidRPr="00037E3B" w:rsidRDefault="00E85DE6" w:rsidP="001646D2">
            <w:pPr>
              <w:rPr>
                <w:rFonts w:ascii="Calibri" w:eastAsia="Calibri" w:hAnsi="Calibri" w:cs="Times New Roman"/>
                <w:b/>
                <w:bCs/>
              </w:rPr>
            </w:pPr>
            <w:r w:rsidRPr="00037E3B">
              <w:rPr>
                <w:rFonts w:ascii="Calibri" w:eastAsia="Calibri" w:hAnsi="Calibri" w:cs="Times New Roman"/>
                <w:b/>
                <w:bCs/>
              </w:rPr>
              <w:t>Name</w:t>
            </w:r>
            <w:r w:rsidRPr="00E85DE6">
              <w:rPr>
                <w:rFonts w:ascii="Calibri" w:eastAsia="Calibri" w:hAnsi="Calibri" w:cs="Times New Roman"/>
                <w:b/>
                <w:bCs/>
              </w:rPr>
              <w:t xml:space="preserve"> of Applicant</w:t>
            </w:r>
          </w:p>
        </w:tc>
        <w:tc>
          <w:tcPr>
            <w:tcW w:w="7404" w:type="dxa"/>
            <w:shd w:val="clear" w:color="auto" w:fill="auto"/>
          </w:tcPr>
          <w:p w14:paraId="3E552C62" w14:textId="77777777" w:rsidR="00E85DE6" w:rsidRPr="00037E3B" w:rsidRDefault="00E85DE6" w:rsidP="001646D2">
            <w:pPr>
              <w:rPr>
                <w:rFonts w:ascii="Calibri" w:eastAsia="Calibri" w:hAnsi="Calibri" w:cs="Times New Roman"/>
              </w:rPr>
            </w:pPr>
          </w:p>
        </w:tc>
      </w:tr>
      <w:tr w:rsidR="00E85DE6" w:rsidRPr="00037E3B" w14:paraId="0CFF036A" w14:textId="77777777" w:rsidTr="001646D2">
        <w:tc>
          <w:tcPr>
            <w:tcW w:w="3256" w:type="dxa"/>
            <w:shd w:val="clear" w:color="auto" w:fill="auto"/>
          </w:tcPr>
          <w:p w14:paraId="13B87235" w14:textId="7332E48C" w:rsidR="00E85DE6" w:rsidRPr="00037E3B" w:rsidRDefault="00E85DE6" w:rsidP="001646D2">
            <w:pPr>
              <w:rPr>
                <w:rFonts w:ascii="Calibri" w:eastAsia="Calibri" w:hAnsi="Calibri" w:cs="Times New Roman"/>
                <w:b/>
                <w:bCs/>
              </w:rPr>
            </w:pPr>
            <w:r w:rsidRPr="00037E3B">
              <w:rPr>
                <w:rFonts w:ascii="Calibri" w:eastAsia="Calibri" w:hAnsi="Calibri" w:cs="Times New Roman"/>
                <w:b/>
                <w:bCs/>
              </w:rPr>
              <w:t>Job Title</w:t>
            </w:r>
            <w:r w:rsidRPr="00E85DE6">
              <w:rPr>
                <w:rFonts w:ascii="Calibri" w:eastAsia="Calibri" w:hAnsi="Calibri" w:cs="Times New Roman"/>
                <w:b/>
                <w:bCs/>
              </w:rPr>
              <w:t xml:space="preserve"> / Designation</w:t>
            </w:r>
          </w:p>
        </w:tc>
        <w:tc>
          <w:tcPr>
            <w:tcW w:w="7404" w:type="dxa"/>
            <w:shd w:val="clear" w:color="auto" w:fill="auto"/>
          </w:tcPr>
          <w:p w14:paraId="260228A8" w14:textId="77777777" w:rsidR="00E85DE6" w:rsidRPr="00037E3B" w:rsidRDefault="00E85DE6" w:rsidP="001646D2">
            <w:pPr>
              <w:rPr>
                <w:rFonts w:ascii="Calibri" w:eastAsia="Calibri" w:hAnsi="Calibri" w:cs="Times New Roman"/>
                <w:color w:val="FF0000"/>
              </w:rPr>
            </w:pPr>
          </w:p>
        </w:tc>
      </w:tr>
      <w:tr w:rsidR="00E85DE6" w:rsidRPr="00037E3B" w14:paraId="43556614" w14:textId="77777777" w:rsidTr="001646D2">
        <w:tc>
          <w:tcPr>
            <w:tcW w:w="3256" w:type="dxa"/>
            <w:shd w:val="clear" w:color="auto" w:fill="auto"/>
          </w:tcPr>
          <w:p w14:paraId="2E32A80A" w14:textId="485FA18F" w:rsidR="00E85DE6" w:rsidRPr="00037E3B" w:rsidRDefault="00E85DE6" w:rsidP="001646D2">
            <w:pPr>
              <w:rPr>
                <w:rFonts w:ascii="Calibri" w:eastAsia="Calibri" w:hAnsi="Calibri" w:cs="Times New Roman"/>
                <w:b/>
                <w:bCs/>
              </w:rPr>
            </w:pPr>
            <w:r w:rsidRPr="00E85DE6">
              <w:rPr>
                <w:rFonts w:ascii="Calibri" w:eastAsia="Calibri" w:hAnsi="Calibri" w:cs="Times New Roman"/>
                <w:b/>
                <w:bCs/>
              </w:rPr>
              <w:t xml:space="preserve">Signature  </w:t>
            </w:r>
          </w:p>
        </w:tc>
        <w:tc>
          <w:tcPr>
            <w:tcW w:w="7404" w:type="dxa"/>
            <w:shd w:val="clear" w:color="auto" w:fill="auto"/>
          </w:tcPr>
          <w:p w14:paraId="686559C1" w14:textId="77777777" w:rsidR="00E85DE6" w:rsidRPr="00037E3B" w:rsidRDefault="00E85DE6" w:rsidP="001646D2">
            <w:pPr>
              <w:rPr>
                <w:rFonts w:ascii="Calibri" w:eastAsia="Calibri" w:hAnsi="Calibri" w:cs="Times New Roman"/>
                <w:color w:val="FF0000"/>
              </w:rPr>
            </w:pPr>
          </w:p>
        </w:tc>
      </w:tr>
      <w:tr w:rsidR="00E85DE6" w:rsidRPr="00037E3B" w14:paraId="5CBBB458" w14:textId="77777777" w:rsidTr="001646D2">
        <w:tc>
          <w:tcPr>
            <w:tcW w:w="3256" w:type="dxa"/>
            <w:shd w:val="clear" w:color="auto" w:fill="auto"/>
          </w:tcPr>
          <w:p w14:paraId="3E39EA7A" w14:textId="1C914164" w:rsidR="00E85DE6" w:rsidRPr="00037E3B" w:rsidRDefault="00E85DE6" w:rsidP="001646D2">
            <w:pPr>
              <w:rPr>
                <w:rFonts w:ascii="Calibri" w:eastAsia="Calibri" w:hAnsi="Calibri" w:cs="Times New Roman"/>
                <w:b/>
                <w:bCs/>
              </w:rPr>
            </w:pPr>
            <w:r w:rsidRPr="00E85DE6">
              <w:rPr>
                <w:rFonts w:ascii="Calibri" w:eastAsia="Calibri" w:hAnsi="Calibri" w:cs="Times New Roman"/>
                <w:b/>
                <w:bCs/>
              </w:rPr>
              <w:t>Date</w:t>
            </w:r>
          </w:p>
        </w:tc>
        <w:tc>
          <w:tcPr>
            <w:tcW w:w="7404" w:type="dxa"/>
            <w:shd w:val="clear" w:color="auto" w:fill="auto"/>
          </w:tcPr>
          <w:p w14:paraId="4EE522A9" w14:textId="77777777" w:rsidR="00E85DE6" w:rsidRPr="00037E3B" w:rsidRDefault="00E85DE6" w:rsidP="001646D2">
            <w:pPr>
              <w:rPr>
                <w:rFonts w:ascii="Calibri" w:eastAsia="Calibri" w:hAnsi="Calibri" w:cs="Times New Roman"/>
                <w:color w:val="FF0000"/>
              </w:rPr>
            </w:pPr>
          </w:p>
        </w:tc>
      </w:tr>
    </w:tbl>
    <w:p w14:paraId="31C77C0A" w14:textId="77777777" w:rsidR="008224A2" w:rsidRDefault="008224A2" w:rsidP="008224A2"/>
    <w:p w14:paraId="2635E3F3" w14:textId="77777777" w:rsidR="001646D2" w:rsidRDefault="001646D2" w:rsidP="008224A2"/>
    <w:tbl>
      <w:tblPr>
        <w:tblW w:w="10774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19"/>
        <w:gridCol w:w="5355"/>
      </w:tblGrid>
      <w:tr w:rsidR="007D5EFB" w:rsidRPr="009B02EB" w14:paraId="13C337BE" w14:textId="77777777" w:rsidTr="001A791D">
        <w:trPr>
          <w:trHeight w:val="419"/>
        </w:trPr>
        <w:tc>
          <w:tcPr>
            <w:tcW w:w="10774" w:type="dxa"/>
            <w:gridSpan w:val="2"/>
            <w:shd w:val="clear" w:color="auto" w:fill="DAE8F4" w:themeFill="accent5" w:themeFillTint="33"/>
            <w:vAlign w:val="center"/>
          </w:tcPr>
          <w:p w14:paraId="360FB5EE" w14:textId="583FC493" w:rsidR="007D5EFB" w:rsidRPr="00F0682F" w:rsidRDefault="007D5EFB" w:rsidP="001A791D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sz w:val="28"/>
                <w:szCs w:val="28"/>
              </w:rPr>
              <w:t>SECTION C: FORMULARY WORKING</w:t>
            </w:r>
            <w:r w:rsidRPr="00F0682F">
              <w:rPr>
                <w:rFonts w:ascii="Calibri" w:hAnsi="Calibri" w:cs="Calibri"/>
                <w:b/>
                <w:sz w:val="28"/>
                <w:szCs w:val="28"/>
              </w:rPr>
              <w:t xml:space="preserve"> GROUP USE ONLY</w:t>
            </w:r>
          </w:p>
        </w:tc>
      </w:tr>
      <w:tr w:rsidR="007D5EFB" w:rsidRPr="009B02EB" w14:paraId="2CA40968" w14:textId="77777777" w:rsidTr="001E6A2C">
        <w:tc>
          <w:tcPr>
            <w:tcW w:w="5419" w:type="dxa"/>
            <w:shd w:val="clear" w:color="auto" w:fill="auto"/>
          </w:tcPr>
          <w:p w14:paraId="433E240D" w14:textId="77777777" w:rsidR="007D5EFB" w:rsidRPr="00127622" w:rsidRDefault="007D5EFB" w:rsidP="001A791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Date Received</w:t>
            </w:r>
          </w:p>
        </w:tc>
        <w:tc>
          <w:tcPr>
            <w:tcW w:w="5355" w:type="dxa"/>
            <w:shd w:val="clear" w:color="auto" w:fill="auto"/>
          </w:tcPr>
          <w:p w14:paraId="41F9F11F" w14:textId="77777777" w:rsidR="007D5EFB" w:rsidRPr="009B02EB" w:rsidRDefault="007D5EFB" w:rsidP="001A791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7D5EFB" w:rsidRPr="009B02EB" w14:paraId="198880D0" w14:textId="77777777" w:rsidTr="001E6A2C">
        <w:tc>
          <w:tcPr>
            <w:tcW w:w="5419" w:type="dxa"/>
            <w:shd w:val="clear" w:color="auto" w:fill="auto"/>
          </w:tcPr>
          <w:p w14:paraId="2C0997C6" w14:textId="77777777" w:rsidR="007D5EFB" w:rsidRPr="00127622" w:rsidRDefault="007D5EFB" w:rsidP="001A791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Date </w:t>
            </w: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iscussed </w:t>
            </w:r>
          </w:p>
        </w:tc>
        <w:tc>
          <w:tcPr>
            <w:tcW w:w="5355" w:type="dxa"/>
            <w:shd w:val="clear" w:color="auto" w:fill="auto"/>
          </w:tcPr>
          <w:p w14:paraId="07105B3A" w14:textId="77777777" w:rsidR="007D5EFB" w:rsidRPr="00127622" w:rsidRDefault="007D5EFB" w:rsidP="001A791D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FF6C91" w:rsidRPr="009B02EB" w14:paraId="284FE5F8" w14:textId="77777777" w:rsidTr="001E6A2C">
        <w:tc>
          <w:tcPr>
            <w:tcW w:w="5419" w:type="dxa"/>
            <w:shd w:val="clear" w:color="auto" w:fill="auto"/>
          </w:tcPr>
          <w:p w14:paraId="3B728645" w14:textId="77777777" w:rsidR="00FF6C91" w:rsidRDefault="00092270" w:rsidP="001A791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Considerations</w:t>
            </w:r>
          </w:p>
          <w:p w14:paraId="2418060C" w14:textId="2DBDCF0B" w:rsidR="00092270" w:rsidRPr="00092270" w:rsidRDefault="00092270" w:rsidP="001A791D">
            <w:pPr>
              <w:rPr>
                <w:rFonts w:ascii="Calibri" w:hAnsi="Calibri" w:cs="Calibri"/>
                <w:i/>
                <w:iCs/>
                <w:sz w:val="18"/>
                <w:szCs w:val="18"/>
              </w:rPr>
            </w:pPr>
            <w:r w:rsidRPr="00092270">
              <w:rPr>
                <w:rFonts w:ascii="Calibri" w:hAnsi="Calibri" w:cs="Calibri"/>
                <w:i/>
                <w:iCs/>
                <w:sz w:val="18"/>
                <w:szCs w:val="18"/>
              </w:rPr>
              <w:t>Using STEPS methodology</w:t>
            </w:r>
          </w:p>
        </w:tc>
        <w:tc>
          <w:tcPr>
            <w:tcW w:w="5355" w:type="dxa"/>
            <w:shd w:val="clear" w:color="auto" w:fill="auto"/>
          </w:tcPr>
          <w:p w14:paraId="48ACCD61" w14:textId="77777777" w:rsidR="00FF6C91" w:rsidRPr="00127622" w:rsidRDefault="00FF6C91" w:rsidP="001A791D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7D5EFB" w:rsidRPr="009B02EB" w14:paraId="0BF183A6" w14:textId="77777777" w:rsidTr="001E6A2C">
        <w:tc>
          <w:tcPr>
            <w:tcW w:w="5419" w:type="dxa"/>
            <w:shd w:val="clear" w:color="auto" w:fill="auto"/>
          </w:tcPr>
          <w:p w14:paraId="391CEC42" w14:textId="28B6320E" w:rsidR="007D5EFB" w:rsidRPr="00127622" w:rsidRDefault="009246EC" w:rsidP="001A791D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sz w:val="22"/>
                <w:szCs w:val="22"/>
              </w:rPr>
              <w:t>Recommendation for APG</w:t>
            </w:r>
          </w:p>
        </w:tc>
        <w:tc>
          <w:tcPr>
            <w:tcW w:w="5355" w:type="dxa"/>
            <w:shd w:val="clear" w:color="auto" w:fill="auto"/>
          </w:tcPr>
          <w:p w14:paraId="25A06B48" w14:textId="77777777" w:rsidR="007D5EFB" w:rsidRDefault="007D5EFB" w:rsidP="001A791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164071B1" w14:textId="77777777" w:rsidR="007D5EFB" w:rsidRDefault="007D5EFB" w:rsidP="001A791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4156402F" w14:textId="77777777" w:rsidR="007D5EFB" w:rsidRDefault="007D5EFB" w:rsidP="001A791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4E91D59" w14:textId="77777777" w:rsidR="007D5EFB" w:rsidRDefault="007D5EFB" w:rsidP="001A791D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1E17A3BE" w14:textId="77777777" w:rsidR="007D5EFB" w:rsidRPr="009B02EB" w:rsidRDefault="007D5EFB" w:rsidP="001A791D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7B4E18A1" w14:textId="77777777" w:rsidR="00F0682F" w:rsidRPr="008224A2" w:rsidRDefault="00F0682F" w:rsidP="008224A2"/>
    <w:p w14:paraId="3279A7DB" w14:textId="77777777" w:rsidR="008224A2" w:rsidRPr="008224A2" w:rsidRDefault="008224A2" w:rsidP="008224A2"/>
    <w:tbl>
      <w:tblPr>
        <w:tblW w:w="10774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12"/>
        <w:gridCol w:w="5562"/>
      </w:tblGrid>
      <w:tr w:rsidR="00C55364" w:rsidRPr="009B02EB" w14:paraId="12E75DEC" w14:textId="77777777" w:rsidTr="00C55364">
        <w:trPr>
          <w:trHeight w:val="419"/>
        </w:trPr>
        <w:tc>
          <w:tcPr>
            <w:tcW w:w="10774" w:type="dxa"/>
            <w:gridSpan w:val="2"/>
            <w:shd w:val="clear" w:color="auto" w:fill="DAE8F4" w:themeFill="accent5" w:themeFillTint="33"/>
            <w:vAlign w:val="center"/>
          </w:tcPr>
          <w:p w14:paraId="08467AF2" w14:textId="11B93EE4" w:rsidR="00C55364" w:rsidRPr="00F0682F" w:rsidRDefault="00F0682F" w:rsidP="00E82F8F">
            <w:pPr>
              <w:jc w:val="center"/>
              <w:rPr>
                <w:rFonts w:ascii="Calibri" w:hAnsi="Calibri" w:cs="Calibri"/>
                <w:sz w:val="28"/>
                <w:szCs w:val="28"/>
              </w:rPr>
            </w:pPr>
            <w:r>
              <w:rPr>
                <w:rFonts w:ascii="Calibri" w:hAnsi="Calibri" w:cs="Calibri"/>
                <w:b/>
                <w:sz w:val="28"/>
                <w:szCs w:val="28"/>
              </w:rPr>
              <w:t xml:space="preserve">SECTION </w:t>
            </w:r>
            <w:r w:rsidR="007D5EFB">
              <w:rPr>
                <w:rFonts w:ascii="Calibri" w:hAnsi="Calibri" w:cs="Calibri"/>
                <w:b/>
                <w:sz w:val="28"/>
                <w:szCs w:val="28"/>
              </w:rPr>
              <w:t>D</w:t>
            </w:r>
            <w:r>
              <w:rPr>
                <w:rFonts w:ascii="Calibri" w:hAnsi="Calibri" w:cs="Calibri"/>
                <w:b/>
                <w:sz w:val="28"/>
                <w:szCs w:val="28"/>
              </w:rPr>
              <w:t xml:space="preserve">: </w:t>
            </w:r>
            <w:r w:rsidR="00C55364" w:rsidRPr="00F0682F">
              <w:rPr>
                <w:rFonts w:ascii="Calibri" w:hAnsi="Calibri" w:cs="Calibri"/>
                <w:b/>
                <w:sz w:val="28"/>
                <w:szCs w:val="28"/>
              </w:rPr>
              <w:t>AREA PRESCRIBING GROUP USE ONLY</w:t>
            </w:r>
          </w:p>
        </w:tc>
      </w:tr>
      <w:tr w:rsidR="00C55364" w:rsidRPr="009B02EB" w14:paraId="1B21A21D" w14:textId="77777777" w:rsidTr="00C55364">
        <w:tc>
          <w:tcPr>
            <w:tcW w:w="5212" w:type="dxa"/>
            <w:shd w:val="clear" w:color="auto" w:fill="auto"/>
          </w:tcPr>
          <w:p w14:paraId="510AEF90" w14:textId="77777777" w:rsidR="00C55364" w:rsidRPr="00127622" w:rsidRDefault="00C55364" w:rsidP="00E82F8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Date Received</w:t>
            </w:r>
          </w:p>
        </w:tc>
        <w:tc>
          <w:tcPr>
            <w:tcW w:w="5562" w:type="dxa"/>
            <w:shd w:val="clear" w:color="auto" w:fill="auto"/>
          </w:tcPr>
          <w:p w14:paraId="2B95566F" w14:textId="77777777" w:rsidR="00C55364" w:rsidRPr="009B02EB" w:rsidRDefault="00C55364" w:rsidP="00E82F8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  <w:tr w:rsidR="00C55364" w:rsidRPr="009B02EB" w14:paraId="7D341D54" w14:textId="77777777" w:rsidTr="00C55364">
        <w:tc>
          <w:tcPr>
            <w:tcW w:w="5212" w:type="dxa"/>
            <w:shd w:val="clear" w:color="auto" w:fill="auto"/>
          </w:tcPr>
          <w:p w14:paraId="7454F871" w14:textId="0532329D" w:rsidR="00C55364" w:rsidRPr="00127622" w:rsidRDefault="00C55364" w:rsidP="00E82F8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Date </w:t>
            </w:r>
            <w:r w:rsidR="00F5636A">
              <w:rPr>
                <w:rFonts w:ascii="Calibri" w:hAnsi="Calibri" w:cs="Calibri"/>
                <w:b/>
                <w:bCs/>
                <w:sz w:val="22"/>
                <w:szCs w:val="22"/>
              </w:rPr>
              <w:t>D</w:t>
            </w: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iscussed </w:t>
            </w:r>
          </w:p>
        </w:tc>
        <w:tc>
          <w:tcPr>
            <w:tcW w:w="5562" w:type="dxa"/>
            <w:shd w:val="clear" w:color="auto" w:fill="auto"/>
          </w:tcPr>
          <w:p w14:paraId="7ACBF2F2" w14:textId="4314D539" w:rsidR="00C55364" w:rsidRPr="00127622" w:rsidRDefault="00C55364" w:rsidP="00E82F8F">
            <w:pPr>
              <w:rPr>
                <w:rFonts w:ascii="Calibri" w:hAnsi="Calibri" w:cs="Calibri"/>
                <w:color w:val="FF0000"/>
                <w:sz w:val="22"/>
                <w:szCs w:val="22"/>
              </w:rPr>
            </w:pPr>
          </w:p>
        </w:tc>
      </w:tr>
      <w:tr w:rsidR="00C55364" w:rsidRPr="009B02EB" w14:paraId="3F5F4B4F" w14:textId="77777777" w:rsidTr="00C55364">
        <w:tc>
          <w:tcPr>
            <w:tcW w:w="5212" w:type="dxa"/>
            <w:shd w:val="clear" w:color="auto" w:fill="auto"/>
          </w:tcPr>
          <w:p w14:paraId="5356239D" w14:textId="1144BDFB" w:rsidR="00C55364" w:rsidRPr="00127622" w:rsidRDefault="00C55364" w:rsidP="00E82F8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>Decision</w:t>
            </w:r>
          </w:p>
        </w:tc>
        <w:tc>
          <w:tcPr>
            <w:tcW w:w="5562" w:type="dxa"/>
            <w:shd w:val="clear" w:color="auto" w:fill="auto"/>
          </w:tcPr>
          <w:p w14:paraId="2AA120DE" w14:textId="77777777" w:rsidR="00C55364" w:rsidRPr="009B02EB" w:rsidRDefault="00000000" w:rsidP="00E82F8F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-1548832882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55364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C55364">
              <w:rPr>
                <w:rFonts w:ascii="Calibri" w:hAnsi="Calibri" w:cs="Calibri"/>
              </w:rPr>
              <w:t xml:space="preserve">  </w:t>
            </w:r>
            <w:r w:rsidR="00C55364" w:rsidRPr="009B02EB">
              <w:rPr>
                <w:rFonts w:ascii="Calibri" w:hAnsi="Calibri" w:cs="Calibri"/>
                <w:sz w:val="22"/>
                <w:szCs w:val="22"/>
              </w:rPr>
              <w:t>Approved</w:t>
            </w:r>
          </w:p>
          <w:p w14:paraId="0276AE88" w14:textId="77777777" w:rsidR="00C55364" w:rsidRPr="009B02EB" w:rsidRDefault="00000000" w:rsidP="00E82F8F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15087792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55364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C55364">
              <w:rPr>
                <w:rFonts w:ascii="Calibri" w:hAnsi="Calibri" w:cs="Calibri"/>
              </w:rPr>
              <w:t xml:space="preserve">  </w:t>
            </w:r>
            <w:r w:rsidR="00C55364" w:rsidRPr="009B02EB">
              <w:rPr>
                <w:rFonts w:ascii="Calibri" w:hAnsi="Calibri" w:cs="Calibri"/>
                <w:sz w:val="22"/>
                <w:szCs w:val="22"/>
              </w:rPr>
              <w:t>Pending – Request for more information</w:t>
            </w:r>
          </w:p>
          <w:p w14:paraId="1E124EA1" w14:textId="77777777" w:rsidR="00C55364" w:rsidRPr="009B02EB" w:rsidRDefault="00000000" w:rsidP="00E82F8F">
            <w:pPr>
              <w:rPr>
                <w:rFonts w:ascii="Calibri" w:hAnsi="Calibri" w:cs="Calibri"/>
                <w:sz w:val="22"/>
                <w:szCs w:val="22"/>
              </w:rPr>
            </w:pPr>
            <w:sdt>
              <w:sdtPr>
                <w:rPr>
                  <w:rFonts w:ascii="Calibri" w:hAnsi="Calibri" w:cs="Calibri"/>
                </w:rPr>
                <w:id w:val="210044697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Content>
                <w:r w:rsidR="00C55364">
                  <w:rPr>
                    <w:rFonts w:ascii="MS Gothic" w:eastAsia="MS Gothic" w:hAnsi="MS Gothic" w:cs="Calibri" w:hint="eastAsia"/>
                  </w:rPr>
                  <w:t>☐</w:t>
                </w:r>
              </w:sdtContent>
            </w:sdt>
            <w:r w:rsidR="00C55364">
              <w:rPr>
                <w:rFonts w:ascii="Calibri" w:hAnsi="Calibri" w:cs="Calibri"/>
              </w:rPr>
              <w:t xml:space="preserve">  </w:t>
            </w:r>
            <w:r w:rsidR="00C55364" w:rsidRPr="009B02EB">
              <w:rPr>
                <w:rFonts w:ascii="Calibri" w:hAnsi="Calibri" w:cs="Calibri"/>
                <w:sz w:val="22"/>
                <w:szCs w:val="22"/>
              </w:rPr>
              <w:t>Rejected</w:t>
            </w:r>
          </w:p>
        </w:tc>
      </w:tr>
      <w:tr w:rsidR="00C55364" w:rsidRPr="009B02EB" w14:paraId="107F6C18" w14:textId="77777777" w:rsidTr="00C55364">
        <w:tc>
          <w:tcPr>
            <w:tcW w:w="5212" w:type="dxa"/>
            <w:shd w:val="clear" w:color="auto" w:fill="auto"/>
          </w:tcPr>
          <w:p w14:paraId="45D8F7DB" w14:textId="4177924B" w:rsidR="00C55364" w:rsidRPr="00127622" w:rsidRDefault="00C55364" w:rsidP="00E82F8F">
            <w:pPr>
              <w:rPr>
                <w:rFonts w:ascii="Calibri" w:hAnsi="Calibri" w:cs="Calibri"/>
                <w:b/>
                <w:bCs/>
                <w:sz w:val="22"/>
                <w:szCs w:val="22"/>
              </w:rPr>
            </w:pPr>
            <w:r w:rsidRPr="00127622">
              <w:rPr>
                <w:rFonts w:ascii="Calibri" w:hAnsi="Calibri" w:cs="Calibri"/>
                <w:b/>
                <w:bCs/>
                <w:sz w:val="22"/>
                <w:szCs w:val="22"/>
              </w:rPr>
              <w:t xml:space="preserve">Additional comments </w:t>
            </w:r>
            <w:r w:rsidR="003246BB">
              <w:rPr>
                <w:rFonts w:ascii="Calibri" w:hAnsi="Calibri" w:cs="Calibri"/>
                <w:b/>
                <w:bCs/>
                <w:sz w:val="22"/>
                <w:szCs w:val="22"/>
              </w:rPr>
              <w:t>and actions</w:t>
            </w:r>
          </w:p>
        </w:tc>
        <w:tc>
          <w:tcPr>
            <w:tcW w:w="5562" w:type="dxa"/>
            <w:shd w:val="clear" w:color="auto" w:fill="auto"/>
          </w:tcPr>
          <w:p w14:paraId="696D8CD5" w14:textId="77777777" w:rsidR="00C55364" w:rsidRDefault="00C55364" w:rsidP="00E82F8F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3B7FACCF" w14:textId="77777777" w:rsidR="00576752" w:rsidRDefault="00576752" w:rsidP="00E82F8F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495B2B6D" w14:textId="77777777" w:rsidR="00576752" w:rsidRDefault="00576752" w:rsidP="00E82F8F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4752E15B" w14:textId="77777777" w:rsidR="00576752" w:rsidRDefault="00576752" w:rsidP="00E82F8F">
            <w:pPr>
              <w:rPr>
                <w:rFonts w:ascii="Calibri" w:hAnsi="Calibri" w:cs="Calibri"/>
                <w:sz w:val="22"/>
                <w:szCs w:val="22"/>
              </w:rPr>
            </w:pPr>
          </w:p>
          <w:p w14:paraId="2FA96473" w14:textId="77777777" w:rsidR="00576752" w:rsidRPr="009B02EB" w:rsidRDefault="00576752" w:rsidP="00E82F8F">
            <w:pPr>
              <w:rPr>
                <w:rFonts w:ascii="Calibri" w:hAnsi="Calibri" w:cs="Calibri"/>
                <w:sz w:val="22"/>
                <w:szCs w:val="22"/>
              </w:rPr>
            </w:pPr>
          </w:p>
        </w:tc>
      </w:tr>
    </w:tbl>
    <w:p w14:paraId="4AD93043" w14:textId="77777777" w:rsidR="008224A2" w:rsidRPr="008224A2" w:rsidRDefault="008224A2" w:rsidP="008224A2"/>
    <w:p w14:paraId="484CA513" w14:textId="77777777" w:rsidR="008224A2" w:rsidRPr="008224A2" w:rsidRDefault="008224A2" w:rsidP="008224A2"/>
    <w:p w14:paraId="3A83B378" w14:textId="77777777" w:rsidR="008224A2" w:rsidRPr="008224A2" w:rsidRDefault="008224A2" w:rsidP="008224A2"/>
    <w:p w14:paraId="7E57BD1C" w14:textId="77777777" w:rsidR="008224A2" w:rsidRPr="008224A2" w:rsidRDefault="008224A2" w:rsidP="008224A2"/>
    <w:p w14:paraId="79DF6772" w14:textId="77777777" w:rsidR="008224A2" w:rsidRPr="008224A2" w:rsidRDefault="008224A2" w:rsidP="008224A2"/>
    <w:p w14:paraId="61924286" w14:textId="77777777" w:rsidR="008224A2" w:rsidRPr="008224A2" w:rsidRDefault="008224A2" w:rsidP="008224A2"/>
    <w:sectPr w:rsidR="008224A2" w:rsidRPr="008224A2" w:rsidSect="00454A79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0" w:h="16840"/>
      <w:pgMar w:top="959" w:right="1440" w:bottom="1440" w:left="1440" w:header="1757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CC55DF" w14:textId="77777777" w:rsidR="009B7509" w:rsidRDefault="009B7509" w:rsidP="00D74BE5">
      <w:r>
        <w:separator/>
      </w:r>
    </w:p>
  </w:endnote>
  <w:endnote w:type="continuationSeparator" w:id="0">
    <w:p w14:paraId="492A9190" w14:textId="77777777" w:rsidR="009B7509" w:rsidRDefault="009B7509" w:rsidP="00D74BE5">
      <w:r>
        <w:continuationSeparator/>
      </w:r>
    </w:p>
  </w:endnote>
  <w:endnote w:type="continuationNotice" w:id="1">
    <w:p w14:paraId="1F4AD0E6" w14:textId="77777777" w:rsidR="009B7509" w:rsidRDefault="009B750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Franklin Gothic Heavy">
    <w:panose1 w:val="020B0903020102020204"/>
    <w:charset w:val="00"/>
    <w:family w:val="swiss"/>
    <w:pitch w:val="variable"/>
    <w:sig w:usb0="00000287" w:usb1="00000000" w:usb2="00000000" w:usb3="00000000" w:csb0="0000009F" w:csb1="00000000"/>
  </w:font>
  <w:font w:name="Franklin Gothic Demi">
    <w:panose1 w:val="020B0703020102020204"/>
    <w:charset w:val="00"/>
    <w:family w:val="swiss"/>
    <w:pitch w:val="variable"/>
    <w:sig w:usb0="00000287" w:usb1="00000000" w:usb2="00000000" w:usb3="00000000" w:csb0="0000009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024443145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1BDD125" w14:textId="6A18CE7C" w:rsidR="00454A79" w:rsidRPr="00627E1E" w:rsidRDefault="00454A79" w:rsidP="00454A79">
        <w:pPr>
          <w:jc w:val="center"/>
          <w:rPr>
            <w:rFonts w:asciiTheme="minorHAnsi" w:hAnsiTheme="minorHAnsi" w:cstheme="minorHAnsi"/>
            <w:b/>
            <w:bCs/>
            <w:i/>
            <w:sz w:val="20"/>
            <w:szCs w:val="20"/>
          </w:rPr>
        </w:pPr>
        <w:r w:rsidRPr="00627E1E">
          <w:rPr>
            <w:rFonts w:asciiTheme="minorHAnsi" w:hAnsiTheme="minorHAnsi" w:cstheme="minorHAnsi"/>
            <w:b/>
            <w:bCs/>
            <w:i/>
            <w:sz w:val="20"/>
            <w:szCs w:val="20"/>
          </w:rPr>
          <w:t xml:space="preserve">***This form </w:t>
        </w:r>
        <w:r w:rsidR="00053217">
          <w:rPr>
            <w:rFonts w:asciiTheme="minorHAnsi" w:hAnsiTheme="minorHAnsi" w:cstheme="minorHAnsi"/>
            <w:b/>
            <w:bCs/>
            <w:i/>
            <w:sz w:val="20"/>
            <w:szCs w:val="20"/>
          </w:rPr>
          <w:t>must</w:t>
        </w:r>
        <w:r w:rsidRPr="00627E1E">
          <w:rPr>
            <w:rFonts w:asciiTheme="minorHAnsi" w:hAnsiTheme="minorHAnsi" w:cstheme="minorHAnsi"/>
            <w:b/>
            <w:bCs/>
            <w:i/>
            <w:sz w:val="20"/>
            <w:szCs w:val="20"/>
          </w:rPr>
          <w:t xml:space="preserve"> not be passed to any person outside the NHS for information or completion***</w:t>
        </w:r>
      </w:p>
      <w:p w14:paraId="4A0D66E3" w14:textId="77777777" w:rsidR="00454A79" w:rsidRPr="00163EE0" w:rsidRDefault="00454A79" w:rsidP="00454A79">
        <w:pPr>
          <w:pStyle w:val="Footer"/>
          <w:rPr>
            <w:sz w:val="20"/>
            <w:szCs w:val="20"/>
          </w:rPr>
        </w:pPr>
      </w:p>
      <w:p w14:paraId="7F30E243" w14:textId="2B36E42A" w:rsidR="00454A79" w:rsidRPr="00163EE0" w:rsidRDefault="00454A79" w:rsidP="00454A79">
        <w:pPr>
          <w:pStyle w:val="Footer"/>
          <w:ind w:hanging="567"/>
          <w:rPr>
            <w:rFonts w:ascii="Calibri" w:hAnsi="Calibri" w:cs="Calibri"/>
            <w:sz w:val="20"/>
            <w:szCs w:val="20"/>
          </w:rPr>
        </w:pPr>
        <w:r w:rsidRPr="00163EE0">
          <w:rPr>
            <w:rFonts w:ascii="Calibri" w:hAnsi="Calibri" w:cs="Calibri"/>
            <w:sz w:val="20"/>
            <w:szCs w:val="20"/>
          </w:rPr>
          <w:t xml:space="preserve">PTHB: FORMULARY AMENDMENT PROPOSAL FORM. </w:t>
        </w:r>
        <w:r w:rsidR="00053217">
          <w:rPr>
            <w:rFonts w:ascii="Calibri" w:hAnsi="Calibri" w:cs="Calibri"/>
            <w:sz w:val="20"/>
            <w:szCs w:val="20"/>
          </w:rPr>
          <w:t>Sept</w:t>
        </w:r>
        <w:r w:rsidRPr="00163EE0">
          <w:rPr>
            <w:rFonts w:ascii="Calibri" w:hAnsi="Calibri" w:cs="Calibri"/>
            <w:sz w:val="20"/>
            <w:szCs w:val="20"/>
          </w:rPr>
          <w:t xml:space="preserve"> 2023 v1</w:t>
        </w:r>
      </w:p>
      <w:p w14:paraId="76F78434" w14:textId="11650F57" w:rsidR="00454A79" w:rsidRDefault="00454A7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B45F4CF" w14:textId="0604B396" w:rsidR="00E5146B" w:rsidRDefault="00E5146B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PageNumber"/>
      </w:rPr>
      <w:id w:val="677157918"/>
      <w:docPartObj>
        <w:docPartGallery w:val="Page Numbers (Bottom of Page)"/>
        <w:docPartUnique/>
      </w:docPartObj>
    </w:sdtPr>
    <w:sdtContent>
      <w:p w14:paraId="47571D36" w14:textId="77777777" w:rsidR="00047559" w:rsidRDefault="00047559" w:rsidP="00C05DE5">
        <w:pPr>
          <w:pStyle w:val="Footer"/>
          <w:framePr w:wrap="none" w:vAnchor="text" w:hAnchor="margin" w:xAlign="center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3</w:t>
        </w:r>
        <w:r>
          <w:rPr>
            <w:rStyle w:val="PageNumber"/>
          </w:rPr>
          <w:fldChar w:fldCharType="end"/>
        </w:r>
      </w:p>
    </w:sdtContent>
  </w:sdt>
  <w:p w14:paraId="74086BEB" w14:textId="755459F8" w:rsidR="00E5146B" w:rsidRDefault="00E5146B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44007384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99D03C5" w14:textId="77777777" w:rsidR="00AB5EDA" w:rsidRDefault="00AB5EDA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37A66C24" w14:textId="77777777" w:rsidR="00AB5EDA" w:rsidRDefault="00AB5ED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0EC4A4" w14:textId="77777777" w:rsidR="009B7509" w:rsidRDefault="009B7509" w:rsidP="00D74BE5">
      <w:r>
        <w:separator/>
      </w:r>
    </w:p>
  </w:footnote>
  <w:footnote w:type="continuationSeparator" w:id="0">
    <w:p w14:paraId="2C4C1640" w14:textId="77777777" w:rsidR="009B7509" w:rsidRDefault="009B7509" w:rsidP="00D74BE5">
      <w:r>
        <w:continuationSeparator/>
      </w:r>
    </w:p>
  </w:footnote>
  <w:footnote w:type="continuationNotice" w:id="1">
    <w:p w14:paraId="247A1CB8" w14:textId="77777777" w:rsidR="009B7509" w:rsidRDefault="009B7509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5C611F" w14:textId="77777777" w:rsidR="00D74BE5" w:rsidRDefault="00D74BE5">
    <w:pPr>
      <w:pStyle w:val="Header"/>
    </w:pPr>
  </w:p>
  <w:p w14:paraId="5706A925" w14:textId="77777777" w:rsidR="00D74BE5" w:rsidRDefault="00D74BE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D3D4F3" w14:textId="653A0B95" w:rsidR="006117BA" w:rsidRDefault="00BF3CD7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D594977" wp14:editId="3DD9AA24">
          <wp:simplePos x="0" y="0"/>
          <wp:positionH relativeFrom="column">
            <wp:posOffset>4086225</wp:posOffset>
          </wp:positionH>
          <wp:positionV relativeFrom="paragraph">
            <wp:posOffset>-659765</wp:posOffset>
          </wp:positionV>
          <wp:extent cx="2115185" cy="658495"/>
          <wp:effectExtent l="0" t="0" r="0" b="8255"/>
          <wp:wrapSquare wrapText="bothSides"/>
          <wp:docPr id="22" name="Picture 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15185" cy="65849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49D408E" w14:textId="77777777" w:rsidR="006117BA" w:rsidRDefault="006117B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A81795"/>
    <w:multiLevelType w:val="hybridMultilevel"/>
    <w:tmpl w:val="ADD8E9BC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FD37A2E"/>
    <w:multiLevelType w:val="hybridMultilevel"/>
    <w:tmpl w:val="0B9E07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45771269">
    <w:abstractNumId w:val="1"/>
  </w:num>
  <w:num w:numId="2" w16cid:durableId="188582301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evenAndOddHeaders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7A0F"/>
    <w:rsid w:val="0003400F"/>
    <w:rsid w:val="00037E3B"/>
    <w:rsid w:val="0004028D"/>
    <w:rsid w:val="00047559"/>
    <w:rsid w:val="000527BD"/>
    <w:rsid w:val="00053217"/>
    <w:rsid w:val="000735A3"/>
    <w:rsid w:val="00087FFE"/>
    <w:rsid w:val="00092270"/>
    <w:rsid w:val="000945D0"/>
    <w:rsid w:val="000D27A3"/>
    <w:rsid w:val="000D2BC8"/>
    <w:rsid w:val="000E6FC1"/>
    <w:rsid w:val="000E7EC5"/>
    <w:rsid w:val="0012111B"/>
    <w:rsid w:val="0012672A"/>
    <w:rsid w:val="00127287"/>
    <w:rsid w:val="00163EE0"/>
    <w:rsid w:val="001646D2"/>
    <w:rsid w:val="00185DEB"/>
    <w:rsid w:val="001D22AF"/>
    <w:rsid w:val="001E6167"/>
    <w:rsid w:val="001E6A2C"/>
    <w:rsid w:val="00234C7C"/>
    <w:rsid w:val="00251399"/>
    <w:rsid w:val="002659A2"/>
    <w:rsid w:val="00292239"/>
    <w:rsid w:val="002A3B67"/>
    <w:rsid w:val="002A48D2"/>
    <w:rsid w:val="002F68DE"/>
    <w:rsid w:val="00303E4D"/>
    <w:rsid w:val="00311755"/>
    <w:rsid w:val="00315207"/>
    <w:rsid w:val="003246BB"/>
    <w:rsid w:val="0034460E"/>
    <w:rsid w:val="003614C1"/>
    <w:rsid w:val="00372F25"/>
    <w:rsid w:val="003A6593"/>
    <w:rsid w:val="003B1A08"/>
    <w:rsid w:val="003B53DB"/>
    <w:rsid w:val="003C73BF"/>
    <w:rsid w:val="003D31CA"/>
    <w:rsid w:val="003D6FEA"/>
    <w:rsid w:val="003F0C38"/>
    <w:rsid w:val="003F32B0"/>
    <w:rsid w:val="00400C1B"/>
    <w:rsid w:val="00406012"/>
    <w:rsid w:val="00414938"/>
    <w:rsid w:val="00416841"/>
    <w:rsid w:val="00441359"/>
    <w:rsid w:val="00454A79"/>
    <w:rsid w:val="00462999"/>
    <w:rsid w:val="00491F98"/>
    <w:rsid w:val="004B7258"/>
    <w:rsid w:val="004F6E95"/>
    <w:rsid w:val="00513081"/>
    <w:rsid w:val="00523DDC"/>
    <w:rsid w:val="005426F0"/>
    <w:rsid w:val="00570902"/>
    <w:rsid w:val="00576752"/>
    <w:rsid w:val="0060469B"/>
    <w:rsid w:val="006117BA"/>
    <w:rsid w:val="00612461"/>
    <w:rsid w:val="00627E1E"/>
    <w:rsid w:val="006615DC"/>
    <w:rsid w:val="00666376"/>
    <w:rsid w:val="00672262"/>
    <w:rsid w:val="0069336D"/>
    <w:rsid w:val="006E19DC"/>
    <w:rsid w:val="007047AE"/>
    <w:rsid w:val="007110C0"/>
    <w:rsid w:val="007332E6"/>
    <w:rsid w:val="007348A3"/>
    <w:rsid w:val="00756778"/>
    <w:rsid w:val="00785077"/>
    <w:rsid w:val="00787147"/>
    <w:rsid w:val="0079051E"/>
    <w:rsid w:val="007D5EFB"/>
    <w:rsid w:val="00806AE5"/>
    <w:rsid w:val="008224A2"/>
    <w:rsid w:val="00830860"/>
    <w:rsid w:val="0085103F"/>
    <w:rsid w:val="00883810"/>
    <w:rsid w:val="008D678C"/>
    <w:rsid w:val="00903ECB"/>
    <w:rsid w:val="009054D5"/>
    <w:rsid w:val="009246EC"/>
    <w:rsid w:val="00933B09"/>
    <w:rsid w:val="00935066"/>
    <w:rsid w:val="00961A0E"/>
    <w:rsid w:val="00961F47"/>
    <w:rsid w:val="009650CD"/>
    <w:rsid w:val="009770D2"/>
    <w:rsid w:val="00983903"/>
    <w:rsid w:val="00997535"/>
    <w:rsid w:val="009B7509"/>
    <w:rsid w:val="009C64BE"/>
    <w:rsid w:val="009D45E3"/>
    <w:rsid w:val="009E3602"/>
    <w:rsid w:val="009F4ED4"/>
    <w:rsid w:val="00A04033"/>
    <w:rsid w:val="00A11411"/>
    <w:rsid w:val="00A41BE8"/>
    <w:rsid w:val="00A52321"/>
    <w:rsid w:val="00AB0A3C"/>
    <w:rsid w:val="00AB4372"/>
    <w:rsid w:val="00AB5969"/>
    <w:rsid w:val="00AB5EDA"/>
    <w:rsid w:val="00AC7A0F"/>
    <w:rsid w:val="00AF3823"/>
    <w:rsid w:val="00B1440B"/>
    <w:rsid w:val="00B23313"/>
    <w:rsid w:val="00B5485C"/>
    <w:rsid w:val="00B76FAD"/>
    <w:rsid w:val="00B96BB2"/>
    <w:rsid w:val="00BC408F"/>
    <w:rsid w:val="00BD7B2B"/>
    <w:rsid w:val="00BE07D0"/>
    <w:rsid w:val="00BF3CD7"/>
    <w:rsid w:val="00C00B51"/>
    <w:rsid w:val="00C254BD"/>
    <w:rsid w:val="00C30A13"/>
    <w:rsid w:val="00C3613F"/>
    <w:rsid w:val="00C55364"/>
    <w:rsid w:val="00C7619D"/>
    <w:rsid w:val="00CB4D77"/>
    <w:rsid w:val="00CB7510"/>
    <w:rsid w:val="00D0166B"/>
    <w:rsid w:val="00D066FA"/>
    <w:rsid w:val="00D16154"/>
    <w:rsid w:val="00D23ADF"/>
    <w:rsid w:val="00D60189"/>
    <w:rsid w:val="00D63473"/>
    <w:rsid w:val="00D71A49"/>
    <w:rsid w:val="00D74BE5"/>
    <w:rsid w:val="00D751C6"/>
    <w:rsid w:val="00D9537D"/>
    <w:rsid w:val="00D95C7D"/>
    <w:rsid w:val="00DC017B"/>
    <w:rsid w:val="00DD1DA1"/>
    <w:rsid w:val="00DD43D7"/>
    <w:rsid w:val="00DD76CB"/>
    <w:rsid w:val="00DF3DAE"/>
    <w:rsid w:val="00E015A3"/>
    <w:rsid w:val="00E5146B"/>
    <w:rsid w:val="00E8325A"/>
    <w:rsid w:val="00E85DE6"/>
    <w:rsid w:val="00EB2ECF"/>
    <w:rsid w:val="00EB6A8F"/>
    <w:rsid w:val="00EC3DDD"/>
    <w:rsid w:val="00EC5258"/>
    <w:rsid w:val="00F0682F"/>
    <w:rsid w:val="00F15D70"/>
    <w:rsid w:val="00F41876"/>
    <w:rsid w:val="00F54F79"/>
    <w:rsid w:val="00F5636A"/>
    <w:rsid w:val="00F60789"/>
    <w:rsid w:val="00F857ED"/>
    <w:rsid w:val="00F9032E"/>
    <w:rsid w:val="00FB4B6F"/>
    <w:rsid w:val="00FF6C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5D99B164"/>
  <w15:chartTrackingRefBased/>
  <w15:docId w15:val="{29955AF9-4AA4-40F4-BBDB-A9F247CFBD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C3DDD"/>
    <w:rPr>
      <w:rFonts w:ascii="Franklin Gothic Book" w:hAnsi="Franklin Gothic Book"/>
    </w:rPr>
  </w:style>
  <w:style w:type="paragraph" w:styleId="Heading1">
    <w:name w:val="heading 1"/>
    <w:basedOn w:val="Normal"/>
    <w:next w:val="Normal"/>
    <w:link w:val="Heading1Char"/>
    <w:uiPriority w:val="9"/>
    <w:qFormat/>
    <w:rsid w:val="00EC3DDD"/>
    <w:pPr>
      <w:keepNext/>
      <w:keepLines/>
      <w:spacing w:before="240"/>
      <w:outlineLvl w:val="0"/>
    </w:pPr>
    <w:rPr>
      <w:rFonts w:ascii="Franklin Gothic Heavy" w:eastAsiaTheme="majorEastAsia" w:hAnsi="Franklin Gothic Heavy" w:cstheme="majorBidi"/>
      <w:color w:val="0072BB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EC3DDD"/>
    <w:pPr>
      <w:keepNext/>
      <w:keepLines/>
      <w:spacing w:before="40"/>
      <w:outlineLvl w:val="1"/>
    </w:pPr>
    <w:rPr>
      <w:rFonts w:ascii="Franklin Gothic Demi" w:eastAsiaTheme="majorEastAsia" w:hAnsi="Franklin Gothic Demi" w:cstheme="majorBidi"/>
      <w:color w:val="0072BB" w:themeColor="text1"/>
      <w:sz w:val="28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EC3DDD"/>
    <w:pPr>
      <w:keepNext/>
      <w:keepLines/>
      <w:spacing w:before="40"/>
      <w:outlineLvl w:val="2"/>
    </w:pPr>
    <w:rPr>
      <w:rFonts w:ascii="Franklin Gothic Medium" w:eastAsiaTheme="majorEastAsia" w:hAnsi="Franklin Gothic Medium" w:cstheme="majorBidi"/>
      <w:color w:val="0072BB" w:themeColor="text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74BE5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D74BE5"/>
  </w:style>
  <w:style w:type="paragraph" w:styleId="Footer">
    <w:name w:val="footer"/>
    <w:basedOn w:val="Normal"/>
    <w:link w:val="FooterChar"/>
    <w:uiPriority w:val="99"/>
    <w:unhideWhenUsed/>
    <w:rsid w:val="00D74BE5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D74BE5"/>
  </w:style>
  <w:style w:type="character" w:styleId="PageNumber">
    <w:name w:val="page number"/>
    <w:basedOn w:val="DefaultParagraphFont"/>
    <w:uiPriority w:val="99"/>
    <w:semiHidden/>
    <w:unhideWhenUsed/>
    <w:rsid w:val="00047559"/>
  </w:style>
  <w:style w:type="character" w:customStyle="1" w:styleId="Heading1Char">
    <w:name w:val="Heading 1 Char"/>
    <w:basedOn w:val="DefaultParagraphFont"/>
    <w:link w:val="Heading1"/>
    <w:uiPriority w:val="9"/>
    <w:rsid w:val="00EC3DDD"/>
    <w:rPr>
      <w:rFonts w:ascii="Franklin Gothic Heavy" w:eastAsiaTheme="majorEastAsia" w:hAnsi="Franklin Gothic Heavy" w:cstheme="majorBidi"/>
      <w:color w:val="0072BB" w:themeColor="text1"/>
      <w:sz w:val="32"/>
      <w:szCs w:val="32"/>
    </w:rPr>
  </w:style>
  <w:style w:type="paragraph" w:styleId="NoSpacing">
    <w:name w:val="No Spacing"/>
    <w:uiPriority w:val="1"/>
    <w:qFormat/>
    <w:rsid w:val="00EC3DDD"/>
    <w:rPr>
      <w:rFonts w:ascii="Franklin Gothic Book" w:hAnsi="Franklin Gothic Book"/>
    </w:rPr>
  </w:style>
  <w:style w:type="character" w:customStyle="1" w:styleId="Heading2Char">
    <w:name w:val="Heading 2 Char"/>
    <w:basedOn w:val="DefaultParagraphFont"/>
    <w:link w:val="Heading2"/>
    <w:uiPriority w:val="9"/>
    <w:rsid w:val="00EC3DDD"/>
    <w:rPr>
      <w:rFonts w:ascii="Franklin Gothic Demi" w:eastAsiaTheme="majorEastAsia" w:hAnsi="Franklin Gothic Demi" w:cstheme="majorBidi"/>
      <w:color w:val="0072BB" w:themeColor="text1"/>
      <w:sz w:val="28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EC3DDD"/>
    <w:rPr>
      <w:rFonts w:ascii="Franklin Gothic Medium" w:eastAsiaTheme="majorEastAsia" w:hAnsi="Franklin Gothic Medium" w:cstheme="majorBidi"/>
      <w:color w:val="0072BB" w:themeColor="text1"/>
    </w:rPr>
  </w:style>
  <w:style w:type="character" w:styleId="Hyperlink">
    <w:name w:val="Hyperlink"/>
    <w:basedOn w:val="DefaultParagraphFont"/>
    <w:uiPriority w:val="99"/>
    <w:unhideWhenUsed/>
    <w:rsid w:val="000527BD"/>
    <w:rPr>
      <w:color w:val="FEC235" w:themeColor="hyperlink"/>
      <w:u w:val="single"/>
    </w:rPr>
  </w:style>
  <w:style w:type="table" w:styleId="TableGrid">
    <w:name w:val="Table Grid"/>
    <w:basedOn w:val="TableNormal"/>
    <w:uiPriority w:val="39"/>
    <w:rsid w:val="007905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ubtitle">
    <w:name w:val="Subtitle"/>
    <w:basedOn w:val="Normal"/>
    <w:next w:val="Normal"/>
    <w:link w:val="SubtitleChar"/>
    <w:uiPriority w:val="11"/>
    <w:qFormat/>
    <w:rsid w:val="0004028D"/>
    <w:pPr>
      <w:numPr>
        <w:ilvl w:val="1"/>
      </w:numPr>
      <w:spacing w:after="160"/>
    </w:pPr>
    <w:rPr>
      <w:rFonts w:asciiTheme="minorHAnsi" w:eastAsiaTheme="minorEastAsia" w:hAnsiTheme="minorHAnsi"/>
      <w:color w:val="2EADFF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uiPriority w:val="11"/>
    <w:rsid w:val="0004028D"/>
    <w:rPr>
      <w:rFonts w:eastAsiaTheme="minorEastAsia"/>
      <w:color w:val="2EADFF" w:themeColor="text1" w:themeTint="A5"/>
      <w:spacing w:val="15"/>
      <w:sz w:val="22"/>
      <w:szCs w:val="22"/>
    </w:rPr>
  </w:style>
  <w:style w:type="character" w:styleId="SubtleEmphasis">
    <w:name w:val="Subtle Emphasis"/>
    <w:basedOn w:val="DefaultParagraphFont"/>
    <w:uiPriority w:val="19"/>
    <w:qFormat/>
    <w:rsid w:val="0004028D"/>
    <w:rPr>
      <w:i/>
      <w:iCs/>
      <w:color w:val="0DA0FF" w:themeColor="text1" w:themeTint="BF"/>
    </w:rPr>
  </w:style>
  <w:style w:type="paragraph" w:styleId="ListParagraph">
    <w:name w:val="List Paragraph"/>
    <w:basedOn w:val="Normal"/>
    <w:uiPriority w:val="34"/>
    <w:qFormat/>
    <w:rsid w:val="00BE07D0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D0166B"/>
    <w:rPr>
      <w:color w:val="605E5C"/>
      <w:shd w:val="clear" w:color="auto" w:fill="E1DFDD"/>
    </w:rPr>
  </w:style>
  <w:style w:type="table" w:customStyle="1" w:styleId="TableGrid1">
    <w:name w:val="Table Grid1"/>
    <w:basedOn w:val="TableNormal"/>
    <w:next w:val="TableGrid"/>
    <w:uiPriority w:val="39"/>
    <w:rsid w:val="00037E3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60469B"/>
    <w:rPr>
      <w:color w:val="F58479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5319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770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09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086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76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475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21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478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54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mailto:newmedicines.powys@wales.nhs.uk" TargetMode="External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hyperlink" Target="https://nhswales365.sharepoint.com/:w:/r/sites/POW_Medical_Pharmacy/Shared%20Documents/Formulary%20April%202023%20Onwards/Forms%20in%20development/v4%20PTHB%20Formulary%20Proposal%20form%20-%20Sept%2023.docm?d=webb570bd845c44069ef9b8d275923b7a&amp;csf=1&amp;web=1&amp;e=pOqknR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nhswales365.sharepoint.com/:w:/r/sites/POW_Medical_Pharmacy/Shared%20Documents/Formulary%20April%202023%20Onwards/Forms%20in%20development/v4%20PTHB%20Formulary%20Proposal%20form%20-%20Sept%2023.docm?d=webb570bd845c44069ef9b8d275923b7a&amp;csf=1&amp;web=1&amp;e=pOqknR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oter" Target="foot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powformulary.wales.nhs.uk/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ndrew.riley\AppData\Local\Microsoft\Windows\INetCache\Content.Outlook\XAS2SCX8\NHS%20STW%20ICS%20Blank%20Change%20to%20Net-Formulary%20Status%20Application.dotx" TargetMode="External"/></Relationships>
</file>

<file path=word/theme/theme1.xml><?xml version="1.0" encoding="utf-8"?>
<a:theme xmlns:a="http://schemas.openxmlformats.org/drawingml/2006/main" name="Office Theme">
  <a:themeElements>
    <a:clrScheme name="NHS Colours">
      <a:dk1>
        <a:srgbClr val="0072BB"/>
      </a:dk1>
      <a:lt1>
        <a:srgbClr val="FFFFFF"/>
      </a:lt1>
      <a:dk2>
        <a:srgbClr val="1D3667"/>
      </a:dk2>
      <a:lt2>
        <a:srgbClr val="E7E6E6"/>
      </a:lt2>
      <a:accent1>
        <a:srgbClr val="C22F43"/>
      </a:accent1>
      <a:accent2>
        <a:srgbClr val="006F42"/>
      </a:accent2>
      <a:accent3>
        <a:srgbClr val="F38C45"/>
      </a:accent3>
      <a:accent4>
        <a:srgbClr val="F3706D"/>
      </a:accent4>
      <a:accent5>
        <a:srgbClr val="498ECC"/>
      </a:accent5>
      <a:accent6>
        <a:srgbClr val="42BA7C"/>
      </a:accent6>
      <a:hlink>
        <a:srgbClr val="FEC235"/>
      </a:hlink>
      <a:folHlink>
        <a:srgbClr val="F58479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DB2B7C0C690E14C94B6F77A615DD9D7" ma:contentTypeVersion="19" ma:contentTypeDescription="Create a new document." ma:contentTypeScope="" ma:versionID="a1e01cb0f13f06e2ea90ce61c8c7f7c8">
  <xsd:schema xmlns:xsd="http://www.w3.org/2001/XMLSchema" xmlns:xs="http://www.w3.org/2001/XMLSchema" xmlns:p="http://schemas.microsoft.com/office/2006/metadata/properties" xmlns:ns2="a52a7c76-ceac-446d-ac85-cb82d00e3116" xmlns:ns3="6414e7a8-3859-4baa-9b8d-a01e638680ef" targetNamespace="http://schemas.microsoft.com/office/2006/metadata/properties" ma:root="true" ma:fieldsID="87db6cbb11217266623a4d23107c0a7f" ns2:_="" ns3:_="">
    <xsd:import namespace="a52a7c76-ceac-446d-ac85-cb82d00e3116"/>
    <xsd:import namespace="6414e7a8-3859-4baa-9b8d-a01e638680ef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bjectDetectorVersions" minOccurs="0"/>
                <xsd:element ref="ns2:Order0" minOccurs="0"/>
                <xsd:element ref="ns2:ResponsiblePerson" minOccurs="0"/>
                <xsd:element ref="ns2:Finalised_x003f_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2a7c76-ceac-446d-ac85-cb82d00e311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3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7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0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1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2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Order0" ma:index="24" nillable="true" ma:displayName="Order" ma:format="Dropdown" ma:internalName="Order0" ma:percentage="FALSE">
      <xsd:simpleType>
        <xsd:restriction base="dms:Number"/>
      </xsd:simpleType>
    </xsd:element>
    <xsd:element name="ResponsiblePerson" ma:index="25" nillable="true" ma:displayName="Responsible Person" ma:format="Dropdown" ma:list="UserInfo" ma:SharePointGroup="0" ma:internalName="ResponsiblePerson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inalised_x003f_" ma:index="26" nillable="true" ma:displayName="Finalised?" ma:default="0" ma:format="Dropdown" ma:internalName="Finalised_x003f_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414e7a8-3859-4baa-9b8d-a01e638680ef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8" nillable="true" ma:displayName="Taxonomy Catch All Column" ma:hidden="true" ma:list="{5f54a8a4-824f-473f-a529-3e4d4e1429f1}" ma:internalName="TaxCatchAll" ma:showField="CatchAllData" ma:web="6414e7a8-3859-4baa-9b8d-a01e638680ef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6414e7a8-3859-4baa-9b8d-a01e638680ef" xsi:nil="true"/>
    <lcf76f155ced4ddcb4097134ff3c332f xmlns="a52a7c76-ceac-446d-ac85-cb82d00e3116">
      <Terms xmlns="http://schemas.microsoft.com/office/infopath/2007/PartnerControls"/>
    </lcf76f155ced4ddcb4097134ff3c332f>
    <Finalised_x003f_ xmlns="a52a7c76-ceac-446d-ac85-cb82d00e3116">false</Finalised_x003f_>
    <Order0 xmlns="a52a7c76-ceac-446d-ac85-cb82d00e3116" xsi:nil="true"/>
    <ResponsiblePerson xmlns="a52a7c76-ceac-446d-ac85-cb82d00e3116">
      <UserInfo>
        <DisplayName/>
        <AccountId xsi:nil="true"/>
        <AccountType/>
      </UserInfo>
    </ResponsiblePerson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B9EABC8E-D6F8-437E-A790-334B29EF9EE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52a7c76-ceac-446d-ac85-cb82d00e3116"/>
    <ds:schemaRef ds:uri="6414e7a8-3859-4baa-9b8d-a01e638680e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0EA88E2-70EF-4187-B245-D5B867832F01}">
  <ds:schemaRefs>
    <ds:schemaRef ds:uri="http://schemas.microsoft.com/office/2006/metadata/properties"/>
    <ds:schemaRef ds:uri="http://schemas.microsoft.com/office/infopath/2007/PartnerControls"/>
    <ds:schemaRef ds:uri="6414e7a8-3859-4baa-9b8d-a01e638680ef"/>
    <ds:schemaRef ds:uri="a52a7c76-ceac-446d-ac85-cb82d00e3116"/>
  </ds:schemaRefs>
</ds:datastoreItem>
</file>

<file path=customXml/itemProps3.xml><?xml version="1.0" encoding="utf-8"?>
<ds:datastoreItem xmlns:ds="http://schemas.openxmlformats.org/officeDocument/2006/customXml" ds:itemID="{9823EAC6-89CE-44BE-A8AF-B74B4E582AF6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A61D936-5809-42E2-B032-E526D19C63E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NHS STW ICS Blank Change to Net-Formulary Status Application</Template>
  <TotalTime>84</TotalTime>
  <Pages>2</Pages>
  <Words>299</Words>
  <Characters>1706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Riley</dc:creator>
  <cp:keywords/>
  <dc:description/>
  <cp:lastModifiedBy>Claire Jones (PTHB – Pharmacy &amp; Medicines Management)</cp:lastModifiedBy>
  <cp:revision>94</cp:revision>
  <dcterms:created xsi:type="dcterms:W3CDTF">2023-07-21T10:37:00Z</dcterms:created>
  <dcterms:modified xsi:type="dcterms:W3CDTF">2023-10-28T11:21:00Z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0x0101003DB2B7C0C690E14C94B6F77A615DD9D7</vt:lpwstr>
  </property>
  <property fmtid="{D5CDD505-2E9C-101B-9397-08002B2CF9AE}" pid="3" name="MediaServiceImageTags">
    <vt:lpwstr/>
  </property>
</Properties>
</file>